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FD7" w:rsidRPr="00A404A4" w:rsidRDefault="00FF3FD7" w:rsidP="00FF3FD7">
      <w:pPr>
        <w:pStyle w:val="a9"/>
        <w:jc w:val="center"/>
        <w:rPr>
          <w:rFonts w:ascii="Times New Roman" w:hAnsi="Times New Roman"/>
          <w:sz w:val="28"/>
        </w:rPr>
      </w:pPr>
      <w:r w:rsidRPr="00A404A4">
        <w:rPr>
          <w:rFonts w:ascii="Times New Roman" w:hAnsi="Times New Roman"/>
          <w:sz w:val="28"/>
        </w:rPr>
        <w:t>Муниципальное бюджетное общеобразовательное учреждение</w:t>
      </w:r>
    </w:p>
    <w:p w:rsidR="00FF3FD7" w:rsidRPr="00A404A4" w:rsidRDefault="00FF3FD7" w:rsidP="00FF3FD7">
      <w:pPr>
        <w:pStyle w:val="a9"/>
        <w:jc w:val="center"/>
        <w:rPr>
          <w:rFonts w:ascii="Times New Roman" w:hAnsi="Times New Roman"/>
          <w:sz w:val="28"/>
        </w:rPr>
      </w:pPr>
      <w:proofErr w:type="spellStart"/>
      <w:r w:rsidRPr="00A404A4">
        <w:rPr>
          <w:rFonts w:ascii="Times New Roman" w:hAnsi="Times New Roman"/>
          <w:sz w:val="28"/>
        </w:rPr>
        <w:t>Лиховская</w:t>
      </w:r>
      <w:proofErr w:type="spellEnd"/>
      <w:r w:rsidRPr="00A404A4">
        <w:rPr>
          <w:rFonts w:ascii="Times New Roman" w:hAnsi="Times New Roman"/>
          <w:sz w:val="28"/>
        </w:rPr>
        <w:t xml:space="preserve">  средняя общеобразовательная школа</w:t>
      </w:r>
    </w:p>
    <w:p w:rsidR="00FF3FD7" w:rsidRPr="00A404A4" w:rsidRDefault="00FF3FD7" w:rsidP="00FF3FD7">
      <w:pPr>
        <w:pStyle w:val="a9"/>
        <w:jc w:val="center"/>
        <w:rPr>
          <w:rFonts w:ascii="Times New Roman" w:eastAsia="Georgia" w:hAnsi="Times New Roman"/>
          <w:sz w:val="28"/>
        </w:rPr>
      </w:pPr>
    </w:p>
    <w:p w:rsidR="00FF3FD7" w:rsidRPr="00A404A4" w:rsidRDefault="00FF3FD7" w:rsidP="00FF3FD7">
      <w:pPr>
        <w:pStyle w:val="a9"/>
        <w:rPr>
          <w:rFonts w:ascii="Times New Roman" w:eastAsia="Georgia" w:hAnsi="Times New Roman"/>
          <w:sz w:val="28"/>
        </w:rPr>
      </w:pPr>
    </w:p>
    <w:p w:rsidR="00FF3FD7" w:rsidRPr="00734B6E" w:rsidRDefault="00FF3FD7" w:rsidP="00827A55">
      <w:pPr>
        <w:pStyle w:val="a9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15"/>
        </w:tabs>
        <w:rPr>
          <w:rFonts w:ascii="Times New Roman" w:hAnsi="Times New Roman"/>
          <w:sz w:val="24"/>
        </w:rPr>
      </w:pPr>
      <w:r w:rsidRPr="00734B6E">
        <w:rPr>
          <w:rFonts w:ascii="Times New Roman" w:hAnsi="Times New Roman"/>
          <w:sz w:val="24"/>
        </w:rPr>
        <w:t>Рассмотрено</w:t>
      </w:r>
      <w:r w:rsidRPr="00734B6E">
        <w:rPr>
          <w:rFonts w:ascii="Times New Roman" w:hAnsi="Times New Roman"/>
          <w:sz w:val="24"/>
        </w:rPr>
        <w:tab/>
        <w:t xml:space="preserve">               </w:t>
      </w:r>
      <w:r w:rsidR="00827A55">
        <w:rPr>
          <w:rFonts w:ascii="Times New Roman" w:hAnsi="Times New Roman"/>
          <w:sz w:val="24"/>
        </w:rPr>
        <w:t xml:space="preserve">    Согласовано                    Принята</w:t>
      </w:r>
      <w:proofErr w:type="gramStart"/>
      <w:r w:rsidR="00827A55">
        <w:rPr>
          <w:rFonts w:ascii="Times New Roman" w:hAnsi="Times New Roman"/>
          <w:sz w:val="24"/>
        </w:rPr>
        <w:tab/>
        <w:t xml:space="preserve">               У</w:t>
      </w:r>
      <w:proofErr w:type="gramEnd"/>
      <w:r w:rsidR="00827A55">
        <w:rPr>
          <w:rFonts w:ascii="Times New Roman" w:hAnsi="Times New Roman"/>
          <w:sz w:val="24"/>
        </w:rPr>
        <w:t>тверждаю</w:t>
      </w:r>
    </w:p>
    <w:p w:rsidR="00FF3FD7" w:rsidRDefault="00FF3FD7" w:rsidP="00FF3FD7">
      <w:pPr>
        <w:pStyle w:val="a9"/>
        <w:rPr>
          <w:rFonts w:ascii="Times New Roman" w:hAnsi="Times New Roman"/>
          <w:sz w:val="24"/>
        </w:rPr>
      </w:pPr>
      <w:r w:rsidRPr="00734B6E">
        <w:rPr>
          <w:rFonts w:ascii="Times New Roman" w:hAnsi="Times New Roman"/>
          <w:sz w:val="24"/>
        </w:rPr>
        <w:t>на заседании</w:t>
      </w:r>
      <w:r w:rsidRPr="00734B6E">
        <w:rPr>
          <w:rFonts w:ascii="Times New Roman" w:hAnsi="Times New Roman"/>
          <w:sz w:val="24"/>
        </w:rPr>
        <w:tab/>
      </w:r>
      <w:r w:rsidRPr="00734B6E">
        <w:rPr>
          <w:rFonts w:ascii="Times New Roman" w:hAnsi="Times New Roman"/>
          <w:sz w:val="24"/>
        </w:rPr>
        <w:tab/>
        <w:t xml:space="preserve">       с МС</w:t>
      </w:r>
      <w:r w:rsidRPr="00734B6E">
        <w:rPr>
          <w:rFonts w:ascii="Times New Roman" w:hAnsi="Times New Roman"/>
          <w:sz w:val="24"/>
        </w:rPr>
        <w:tab/>
      </w:r>
      <w:r w:rsidR="00827A55">
        <w:rPr>
          <w:rFonts w:ascii="Times New Roman" w:hAnsi="Times New Roman"/>
          <w:sz w:val="24"/>
        </w:rPr>
        <w:t xml:space="preserve">                         педсоветом</w:t>
      </w:r>
      <w:r w:rsidRPr="00734B6E">
        <w:rPr>
          <w:rFonts w:ascii="Times New Roman" w:hAnsi="Times New Roman"/>
          <w:sz w:val="24"/>
        </w:rPr>
        <w:tab/>
        <w:t xml:space="preserve">               </w:t>
      </w:r>
      <w:r w:rsidR="00827A55">
        <w:rPr>
          <w:rFonts w:ascii="Times New Roman" w:hAnsi="Times New Roman"/>
          <w:sz w:val="24"/>
        </w:rPr>
        <w:t>Директор школы</w:t>
      </w:r>
      <w:r>
        <w:rPr>
          <w:rFonts w:ascii="Times New Roman" w:hAnsi="Times New Roman"/>
          <w:sz w:val="24"/>
        </w:rPr>
        <w:t xml:space="preserve">  </w:t>
      </w:r>
      <w:r w:rsidRPr="00734B6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</w:t>
      </w:r>
      <w:r w:rsidR="00827A55">
        <w:rPr>
          <w:rFonts w:ascii="Times New Roman" w:hAnsi="Times New Roman"/>
          <w:sz w:val="24"/>
        </w:rPr>
        <w:t xml:space="preserve">                            </w:t>
      </w:r>
      <w:r>
        <w:rPr>
          <w:rFonts w:ascii="Times New Roman" w:hAnsi="Times New Roman"/>
          <w:sz w:val="24"/>
        </w:rPr>
        <w:t xml:space="preserve"> </w:t>
      </w:r>
      <w:r w:rsidRPr="00734B6E">
        <w:rPr>
          <w:rFonts w:ascii="Times New Roman" w:hAnsi="Times New Roman"/>
          <w:sz w:val="24"/>
        </w:rPr>
        <w:t xml:space="preserve"> </w:t>
      </w:r>
    </w:p>
    <w:p w:rsidR="00FF3FD7" w:rsidRPr="00734B6E" w:rsidRDefault="00FF3FD7" w:rsidP="00FF3FD7">
      <w:pPr>
        <w:pStyle w:val="a9"/>
        <w:rPr>
          <w:rFonts w:ascii="Times New Roman" w:hAnsi="Times New Roman"/>
          <w:sz w:val="24"/>
        </w:rPr>
      </w:pPr>
      <w:r w:rsidRPr="00734B6E">
        <w:rPr>
          <w:rFonts w:ascii="Times New Roman" w:hAnsi="Times New Roman"/>
          <w:sz w:val="24"/>
        </w:rPr>
        <w:t xml:space="preserve"> протокол №____</w:t>
      </w:r>
      <w:r w:rsidRPr="00734B6E">
        <w:rPr>
          <w:rFonts w:ascii="Times New Roman" w:hAnsi="Times New Roman"/>
          <w:sz w:val="24"/>
        </w:rPr>
        <w:tab/>
        <w:t xml:space="preserve">      </w:t>
      </w:r>
      <w:r>
        <w:rPr>
          <w:rFonts w:ascii="Times New Roman" w:hAnsi="Times New Roman"/>
          <w:sz w:val="24"/>
        </w:rPr>
        <w:t xml:space="preserve"> </w:t>
      </w:r>
      <w:r w:rsidR="00827A55">
        <w:rPr>
          <w:rFonts w:ascii="Times New Roman" w:hAnsi="Times New Roman"/>
          <w:sz w:val="24"/>
        </w:rPr>
        <w:t xml:space="preserve"> _________2019</w:t>
      </w:r>
      <w:r w:rsidRPr="00734B6E">
        <w:rPr>
          <w:rFonts w:ascii="Times New Roman" w:hAnsi="Times New Roman"/>
          <w:sz w:val="24"/>
        </w:rPr>
        <w:t xml:space="preserve">г. </w:t>
      </w:r>
      <w:r w:rsidR="00827A55">
        <w:rPr>
          <w:rFonts w:ascii="Times New Roman" w:hAnsi="Times New Roman"/>
          <w:sz w:val="24"/>
        </w:rPr>
        <w:t xml:space="preserve">            </w:t>
      </w:r>
      <w:proofErr w:type="spellStart"/>
      <w:r w:rsidR="00827A55">
        <w:rPr>
          <w:rFonts w:ascii="Times New Roman" w:hAnsi="Times New Roman"/>
          <w:sz w:val="24"/>
        </w:rPr>
        <w:t>протокол№</w:t>
      </w:r>
      <w:proofErr w:type="spellEnd"/>
      <w:r w:rsidR="00827A55">
        <w:rPr>
          <w:rFonts w:ascii="Times New Roman" w:hAnsi="Times New Roman"/>
          <w:sz w:val="24"/>
        </w:rPr>
        <w:t xml:space="preserve">      </w:t>
      </w:r>
      <w:r w:rsidRPr="00734B6E"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 xml:space="preserve">     </w:t>
      </w:r>
      <w:r w:rsidR="00827A55">
        <w:rPr>
          <w:rFonts w:ascii="Times New Roman" w:hAnsi="Times New Roman"/>
          <w:sz w:val="24"/>
        </w:rPr>
        <w:t xml:space="preserve">                       </w:t>
      </w:r>
    </w:p>
    <w:p w:rsidR="00FF3FD7" w:rsidRPr="00734B6E" w:rsidRDefault="00FF3FD7" w:rsidP="00FF3FD7">
      <w:pPr>
        <w:pStyle w:val="a9"/>
        <w:ind w:right="-426"/>
        <w:rPr>
          <w:rFonts w:ascii="Times New Roman" w:hAnsi="Times New Roman"/>
          <w:sz w:val="24"/>
        </w:rPr>
      </w:pPr>
      <w:r w:rsidRPr="00734B6E">
        <w:rPr>
          <w:rFonts w:ascii="Times New Roman" w:hAnsi="Times New Roman"/>
          <w:sz w:val="24"/>
        </w:rPr>
        <w:t>от_________20</w:t>
      </w:r>
      <w:r w:rsidR="00827A55">
        <w:rPr>
          <w:rFonts w:ascii="Times New Roman" w:hAnsi="Times New Roman"/>
          <w:sz w:val="24"/>
        </w:rPr>
        <w:t>19</w:t>
      </w:r>
      <w:r w:rsidRPr="00734B6E">
        <w:rPr>
          <w:rFonts w:ascii="Times New Roman" w:hAnsi="Times New Roman"/>
          <w:sz w:val="24"/>
        </w:rPr>
        <w:t>г.</w:t>
      </w:r>
      <w:r w:rsidRPr="00734B6E">
        <w:rPr>
          <w:rFonts w:ascii="Times New Roman" w:hAnsi="Times New Roman"/>
          <w:sz w:val="24"/>
        </w:rPr>
        <w:tab/>
        <w:t xml:space="preserve">     </w:t>
      </w:r>
      <w:r w:rsidR="00827A55">
        <w:rPr>
          <w:rFonts w:ascii="Times New Roman" w:hAnsi="Times New Roman"/>
          <w:sz w:val="24"/>
        </w:rPr>
        <w:t xml:space="preserve">  </w:t>
      </w:r>
      <w:r w:rsidRPr="00734B6E">
        <w:rPr>
          <w:rFonts w:ascii="Times New Roman" w:hAnsi="Times New Roman"/>
          <w:sz w:val="24"/>
        </w:rPr>
        <w:t xml:space="preserve"> Председатель МС   </w:t>
      </w:r>
      <w:r w:rsidR="00827A55">
        <w:rPr>
          <w:rFonts w:ascii="Times New Roman" w:hAnsi="Times New Roman"/>
          <w:sz w:val="24"/>
        </w:rPr>
        <w:t xml:space="preserve">       от_____2019г         ____________________</w:t>
      </w:r>
      <w:r w:rsidRPr="00734B6E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    </w:t>
      </w:r>
      <w:r w:rsidR="00827A55">
        <w:rPr>
          <w:rFonts w:ascii="Times New Roman" w:hAnsi="Times New Roman"/>
          <w:sz w:val="24"/>
        </w:rPr>
        <w:t xml:space="preserve"> </w:t>
      </w:r>
    </w:p>
    <w:p w:rsidR="00FF3FD7" w:rsidRPr="00734B6E" w:rsidRDefault="00FF3FD7" w:rsidP="00FF3FD7">
      <w:pPr>
        <w:pStyle w:val="a9"/>
        <w:rPr>
          <w:rFonts w:ascii="Times New Roman" w:hAnsi="Times New Roman"/>
          <w:sz w:val="24"/>
        </w:rPr>
      </w:pPr>
      <w:r w:rsidRPr="00734B6E">
        <w:rPr>
          <w:rFonts w:ascii="Times New Roman" w:hAnsi="Times New Roman"/>
          <w:sz w:val="24"/>
        </w:rPr>
        <w:t>рук. ШМО</w:t>
      </w:r>
      <w:r w:rsidRPr="00734B6E">
        <w:rPr>
          <w:rFonts w:ascii="Times New Roman" w:hAnsi="Times New Roman"/>
          <w:sz w:val="24"/>
        </w:rPr>
        <w:tab/>
      </w:r>
      <w:r w:rsidRPr="00734B6E">
        <w:rPr>
          <w:rFonts w:ascii="Times New Roman" w:hAnsi="Times New Roman"/>
          <w:sz w:val="24"/>
        </w:rPr>
        <w:tab/>
        <w:t xml:space="preserve">     </w:t>
      </w:r>
      <w:r w:rsidR="00827A55">
        <w:rPr>
          <w:rFonts w:ascii="Times New Roman" w:hAnsi="Times New Roman"/>
          <w:sz w:val="24"/>
        </w:rPr>
        <w:t xml:space="preserve">  </w:t>
      </w:r>
      <w:r w:rsidRPr="00734B6E">
        <w:rPr>
          <w:rFonts w:ascii="Times New Roman" w:hAnsi="Times New Roman"/>
          <w:sz w:val="24"/>
        </w:rPr>
        <w:t xml:space="preserve"> /Журавлева И. В./</w:t>
      </w:r>
      <w:r w:rsidRPr="00734B6E">
        <w:rPr>
          <w:rFonts w:ascii="Times New Roman" w:hAnsi="Times New Roman"/>
          <w:sz w:val="24"/>
        </w:rPr>
        <w:tab/>
      </w:r>
      <w:r w:rsidRPr="00734B6E">
        <w:rPr>
          <w:rFonts w:ascii="Times New Roman" w:hAnsi="Times New Roman"/>
          <w:sz w:val="24"/>
        </w:rPr>
        <w:tab/>
      </w:r>
      <w:r w:rsidRPr="00734B6E">
        <w:rPr>
          <w:rFonts w:ascii="Times New Roman" w:hAnsi="Times New Roman"/>
          <w:sz w:val="24"/>
        </w:rPr>
        <w:tab/>
      </w:r>
      <w:r w:rsidRPr="00734B6E">
        <w:rPr>
          <w:rFonts w:ascii="Times New Roman" w:hAnsi="Times New Roman"/>
          <w:sz w:val="24"/>
        </w:rPr>
        <w:tab/>
      </w:r>
      <w:r w:rsidRPr="00734B6E">
        <w:rPr>
          <w:rFonts w:ascii="Times New Roman" w:hAnsi="Times New Roman"/>
          <w:sz w:val="24"/>
        </w:rPr>
        <w:tab/>
      </w:r>
    </w:p>
    <w:p w:rsidR="00FF3FD7" w:rsidRPr="00734B6E" w:rsidRDefault="00FF3FD7" w:rsidP="00FF3FD7">
      <w:pPr>
        <w:pStyle w:val="a9"/>
        <w:rPr>
          <w:rFonts w:ascii="Times New Roman" w:hAnsi="Times New Roman"/>
          <w:sz w:val="24"/>
        </w:rPr>
      </w:pPr>
      <w:r w:rsidRPr="00734B6E">
        <w:rPr>
          <w:rFonts w:ascii="Times New Roman" w:hAnsi="Times New Roman"/>
          <w:sz w:val="24"/>
        </w:rPr>
        <w:t>_______________</w:t>
      </w:r>
      <w:r w:rsidRPr="00734B6E">
        <w:rPr>
          <w:rFonts w:ascii="Times New Roman" w:hAnsi="Times New Roman"/>
          <w:sz w:val="24"/>
        </w:rPr>
        <w:tab/>
        <w:t xml:space="preserve">       </w:t>
      </w:r>
      <w:r w:rsidR="00827A55">
        <w:rPr>
          <w:rFonts w:ascii="Times New Roman" w:hAnsi="Times New Roman"/>
          <w:sz w:val="24"/>
        </w:rPr>
        <w:t xml:space="preserve">  </w:t>
      </w:r>
      <w:r w:rsidRPr="00734B6E">
        <w:rPr>
          <w:rFonts w:ascii="Times New Roman" w:hAnsi="Times New Roman"/>
          <w:sz w:val="24"/>
        </w:rPr>
        <w:t>_______________</w:t>
      </w:r>
    </w:p>
    <w:p w:rsidR="00FF3FD7" w:rsidRPr="00825630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Pr="00825630" w:rsidRDefault="00FF3FD7" w:rsidP="00FF3FD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FF3FD7" w:rsidRPr="009955A2" w:rsidRDefault="00FF3FD7" w:rsidP="00FF3FD7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  <w:r w:rsidRPr="009955A2">
        <w:rPr>
          <w:b/>
          <w:bCs/>
          <w:spacing w:val="-10"/>
          <w:sz w:val="32"/>
        </w:rPr>
        <w:t>Рабочая программа</w:t>
      </w:r>
    </w:p>
    <w:p w:rsidR="00FF3FD7" w:rsidRPr="00825630" w:rsidRDefault="00FF3FD7" w:rsidP="00FF3FD7">
      <w:pPr>
        <w:spacing w:after="48" w:line="290" w:lineRule="exact"/>
        <w:rPr>
          <w:rFonts w:eastAsia="Georgia"/>
        </w:rPr>
      </w:pPr>
    </w:p>
    <w:p w:rsidR="00FF3FD7" w:rsidRPr="00825630" w:rsidRDefault="00FF3FD7" w:rsidP="00FF3FD7">
      <w:pPr>
        <w:spacing w:after="48" w:line="290" w:lineRule="exact"/>
        <w:rPr>
          <w:rFonts w:eastAsia="Georgia"/>
        </w:rPr>
      </w:pPr>
    </w:p>
    <w:p w:rsidR="00FF3FD7" w:rsidRPr="00825630" w:rsidRDefault="00FF3FD7" w:rsidP="00FF3FD7">
      <w:pPr>
        <w:spacing w:after="48" w:line="290" w:lineRule="exact"/>
        <w:rPr>
          <w:rFonts w:eastAsia="Georgia"/>
        </w:rPr>
      </w:pPr>
    </w:p>
    <w:p w:rsidR="00FF3FD7" w:rsidRPr="00A404A4" w:rsidRDefault="00FF3FD7" w:rsidP="00FF3FD7">
      <w:pPr>
        <w:pStyle w:val="a9"/>
        <w:spacing w:line="360" w:lineRule="auto"/>
        <w:rPr>
          <w:rFonts w:ascii="Times New Roman" w:eastAsia="Georgia" w:hAnsi="Times New Roman"/>
          <w:sz w:val="28"/>
          <w:szCs w:val="24"/>
        </w:rPr>
      </w:pPr>
      <w:r w:rsidRPr="00A404A4">
        <w:rPr>
          <w:rFonts w:ascii="Times New Roman" w:eastAsia="Georgia" w:hAnsi="Times New Roman"/>
          <w:sz w:val="28"/>
          <w:szCs w:val="24"/>
        </w:rPr>
        <w:t xml:space="preserve">по </w:t>
      </w:r>
      <w:r>
        <w:rPr>
          <w:rFonts w:ascii="Times New Roman" w:eastAsia="Georgia" w:hAnsi="Times New Roman"/>
          <w:b/>
          <w:sz w:val="28"/>
          <w:szCs w:val="24"/>
        </w:rPr>
        <w:t>алгебре</w:t>
      </w:r>
    </w:p>
    <w:p w:rsidR="00FF3FD7" w:rsidRPr="00A404A4" w:rsidRDefault="00FF3FD7" w:rsidP="00FF3FD7">
      <w:pPr>
        <w:pStyle w:val="a9"/>
        <w:spacing w:line="360" w:lineRule="auto"/>
        <w:rPr>
          <w:rFonts w:ascii="Times New Roman" w:eastAsia="Georgia" w:hAnsi="Times New Roman"/>
          <w:sz w:val="28"/>
          <w:szCs w:val="24"/>
        </w:rPr>
      </w:pPr>
      <w:r w:rsidRPr="00A404A4">
        <w:rPr>
          <w:rFonts w:ascii="Times New Roman" w:eastAsia="Georgia" w:hAnsi="Times New Roman"/>
          <w:sz w:val="28"/>
          <w:szCs w:val="24"/>
        </w:rPr>
        <w:t xml:space="preserve">класс </w:t>
      </w:r>
      <w:r>
        <w:rPr>
          <w:rFonts w:ascii="Times New Roman" w:eastAsia="Georgia" w:hAnsi="Times New Roman"/>
          <w:b/>
          <w:sz w:val="28"/>
          <w:szCs w:val="24"/>
        </w:rPr>
        <w:t>8</w:t>
      </w:r>
    </w:p>
    <w:p w:rsidR="00FF3FD7" w:rsidRPr="00A404A4" w:rsidRDefault="00FF3FD7" w:rsidP="00FF3FD7">
      <w:pPr>
        <w:pStyle w:val="a9"/>
        <w:spacing w:line="360" w:lineRule="auto"/>
        <w:rPr>
          <w:rFonts w:ascii="Times New Roman" w:eastAsia="Georgia" w:hAnsi="Times New Roman"/>
          <w:sz w:val="28"/>
          <w:szCs w:val="24"/>
        </w:rPr>
      </w:pPr>
      <w:r w:rsidRPr="00A404A4">
        <w:rPr>
          <w:rFonts w:ascii="Times New Roman" w:eastAsia="Georgia" w:hAnsi="Times New Roman"/>
          <w:sz w:val="28"/>
          <w:szCs w:val="24"/>
        </w:rPr>
        <w:t xml:space="preserve">количество часов в год – </w:t>
      </w:r>
      <w:r w:rsidR="00067F9A">
        <w:rPr>
          <w:rFonts w:ascii="Times New Roman" w:eastAsia="Georgia" w:hAnsi="Times New Roman"/>
          <w:sz w:val="28"/>
          <w:szCs w:val="24"/>
        </w:rPr>
        <w:t>99</w:t>
      </w:r>
      <w:r w:rsidRPr="00A404A4">
        <w:rPr>
          <w:rFonts w:ascii="Times New Roman" w:eastAsia="Georgia" w:hAnsi="Times New Roman"/>
          <w:sz w:val="28"/>
          <w:szCs w:val="24"/>
        </w:rPr>
        <w:t xml:space="preserve">, в неделю – </w:t>
      </w:r>
      <w:r>
        <w:rPr>
          <w:rFonts w:ascii="Times New Roman" w:eastAsia="Georgia" w:hAnsi="Times New Roman"/>
          <w:sz w:val="28"/>
          <w:szCs w:val="24"/>
        </w:rPr>
        <w:t>3</w:t>
      </w:r>
      <w:r w:rsidRPr="00A404A4">
        <w:rPr>
          <w:rFonts w:ascii="Times New Roman" w:eastAsia="Georgia" w:hAnsi="Times New Roman"/>
          <w:sz w:val="28"/>
          <w:szCs w:val="24"/>
        </w:rPr>
        <w:tab/>
      </w:r>
    </w:p>
    <w:p w:rsidR="00FF3FD7" w:rsidRDefault="00FF3FD7" w:rsidP="00FF3FD7">
      <w:pPr>
        <w:spacing w:line="370" w:lineRule="exact"/>
        <w:ind w:left="2760"/>
        <w:rPr>
          <w:rFonts w:eastAsia="Georgia"/>
          <w:sz w:val="28"/>
        </w:rPr>
      </w:pPr>
    </w:p>
    <w:p w:rsidR="00FF3FD7" w:rsidRDefault="00FF3FD7" w:rsidP="00FF3FD7">
      <w:pPr>
        <w:spacing w:line="370" w:lineRule="exact"/>
        <w:ind w:left="2760"/>
        <w:rPr>
          <w:rFonts w:eastAsia="Georgia"/>
          <w:sz w:val="28"/>
        </w:rPr>
      </w:pPr>
    </w:p>
    <w:p w:rsidR="00FF3FD7" w:rsidRDefault="00FF3FD7" w:rsidP="00FF3FD7">
      <w:pPr>
        <w:spacing w:line="370" w:lineRule="exact"/>
        <w:ind w:left="2760"/>
        <w:rPr>
          <w:rFonts w:eastAsia="Georgia"/>
          <w:sz w:val="28"/>
        </w:rPr>
      </w:pPr>
    </w:p>
    <w:p w:rsidR="00FF3FD7" w:rsidRDefault="00FF3FD7" w:rsidP="00FF3FD7">
      <w:pPr>
        <w:spacing w:line="370" w:lineRule="exact"/>
        <w:ind w:left="2760"/>
        <w:rPr>
          <w:rFonts w:eastAsia="Georgia"/>
          <w:sz w:val="28"/>
        </w:rPr>
      </w:pPr>
    </w:p>
    <w:p w:rsidR="00FF3FD7" w:rsidRDefault="00FF3FD7" w:rsidP="00FF3FD7">
      <w:pPr>
        <w:spacing w:line="370" w:lineRule="exact"/>
        <w:ind w:left="2760"/>
        <w:rPr>
          <w:rFonts w:eastAsia="Georgia"/>
          <w:sz w:val="28"/>
        </w:rPr>
      </w:pPr>
    </w:p>
    <w:p w:rsidR="00FF3FD7" w:rsidRDefault="00FF3FD7" w:rsidP="00FF3FD7">
      <w:pPr>
        <w:spacing w:line="370" w:lineRule="exact"/>
        <w:ind w:left="2760"/>
        <w:rPr>
          <w:rFonts w:eastAsia="Georgia"/>
          <w:sz w:val="28"/>
        </w:rPr>
      </w:pPr>
    </w:p>
    <w:p w:rsidR="00FF3FD7" w:rsidRPr="00A404A4" w:rsidRDefault="00FF3FD7" w:rsidP="00FF3FD7">
      <w:pPr>
        <w:spacing w:line="370" w:lineRule="exact"/>
        <w:ind w:left="2760"/>
        <w:rPr>
          <w:rFonts w:eastAsia="Georgia"/>
          <w:sz w:val="28"/>
        </w:rPr>
      </w:pPr>
    </w:p>
    <w:p w:rsidR="00FF3FD7" w:rsidRPr="00A404A4" w:rsidRDefault="00FF3FD7" w:rsidP="00FF3FD7">
      <w:pPr>
        <w:spacing w:line="370" w:lineRule="exact"/>
        <w:ind w:left="2760"/>
        <w:rPr>
          <w:rFonts w:eastAsia="Georgia"/>
          <w:sz w:val="28"/>
        </w:rPr>
      </w:pPr>
    </w:p>
    <w:p w:rsidR="00FF3FD7" w:rsidRPr="00A404A4" w:rsidRDefault="00FF3FD7" w:rsidP="00FF3FD7">
      <w:pPr>
        <w:spacing w:line="370" w:lineRule="exact"/>
        <w:ind w:left="2760"/>
        <w:jc w:val="right"/>
        <w:rPr>
          <w:rFonts w:eastAsia="Georgia"/>
          <w:sz w:val="28"/>
        </w:rPr>
      </w:pPr>
      <w:r w:rsidRPr="00A404A4">
        <w:rPr>
          <w:rFonts w:eastAsia="Georgia"/>
          <w:sz w:val="28"/>
        </w:rPr>
        <w:t xml:space="preserve">Составитель: </w:t>
      </w:r>
      <w:proofErr w:type="spellStart"/>
      <w:r w:rsidR="00044E4F">
        <w:rPr>
          <w:rFonts w:eastAsia="Georgia"/>
          <w:sz w:val="28"/>
        </w:rPr>
        <w:t>Нарожнова</w:t>
      </w:r>
      <w:proofErr w:type="spellEnd"/>
      <w:r w:rsidR="00044E4F">
        <w:rPr>
          <w:rFonts w:eastAsia="Georgia"/>
          <w:sz w:val="28"/>
        </w:rPr>
        <w:t xml:space="preserve"> Н.Э</w:t>
      </w:r>
      <w:r>
        <w:rPr>
          <w:rFonts w:eastAsia="Georgia"/>
          <w:sz w:val="28"/>
        </w:rPr>
        <w:t>.</w:t>
      </w:r>
    </w:p>
    <w:p w:rsidR="00FF3FD7" w:rsidRDefault="00FF3FD7" w:rsidP="00FF3FD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FF3FD7" w:rsidRDefault="00FF3FD7" w:rsidP="00FF3FD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FF3FD7" w:rsidRDefault="00FF3FD7" w:rsidP="00FF3FD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FF3FD7" w:rsidRDefault="00FF3FD7" w:rsidP="00FF3FD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FF3FD7" w:rsidRPr="00A32B4A" w:rsidRDefault="00FF3FD7" w:rsidP="00FF3FD7">
      <w:pPr>
        <w:pStyle w:val="a9"/>
        <w:jc w:val="center"/>
        <w:rPr>
          <w:rFonts w:ascii="Times New Roman" w:eastAsia="Georgia" w:hAnsi="Times New Roman"/>
          <w:sz w:val="28"/>
          <w:szCs w:val="28"/>
        </w:rPr>
      </w:pPr>
      <w:r w:rsidRPr="00A32B4A">
        <w:rPr>
          <w:rFonts w:ascii="Times New Roman" w:eastAsia="Georgia" w:hAnsi="Times New Roman"/>
          <w:sz w:val="28"/>
          <w:szCs w:val="28"/>
        </w:rPr>
        <w:t>х. Лихой</w:t>
      </w:r>
    </w:p>
    <w:p w:rsidR="00FF3FD7" w:rsidRPr="00A32B4A" w:rsidRDefault="00044E4F" w:rsidP="00FF3FD7">
      <w:pPr>
        <w:pStyle w:val="a9"/>
        <w:jc w:val="center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>2019</w:t>
      </w:r>
      <w:r w:rsidR="00FF3FD7" w:rsidRPr="00A32B4A">
        <w:rPr>
          <w:rFonts w:ascii="Times New Roman" w:eastAsia="Georgia" w:hAnsi="Times New Roman"/>
          <w:sz w:val="28"/>
          <w:szCs w:val="28"/>
        </w:rPr>
        <w:t xml:space="preserve"> – 20</w:t>
      </w:r>
      <w:bookmarkStart w:id="0" w:name="_GoBack"/>
      <w:bookmarkEnd w:id="0"/>
      <w:r>
        <w:rPr>
          <w:rFonts w:ascii="Times New Roman" w:eastAsia="Georgia" w:hAnsi="Times New Roman"/>
          <w:sz w:val="28"/>
          <w:szCs w:val="28"/>
        </w:rPr>
        <w:t>20</w:t>
      </w:r>
      <w:r w:rsidR="00FF3FD7" w:rsidRPr="00A32B4A">
        <w:rPr>
          <w:rFonts w:ascii="Times New Roman" w:eastAsia="Georgia" w:hAnsi="Times New Roman"/>
          <w:sz w:val="28"/>
          <w:szCs w:val="28"/>
        </w:rPr>
        <w:t xml:space="preserve"> учебный год</w:t>
      </w:r>
    </w:p>
    <w:p w:rsidR="00D45D1B" w:rsidRDefault="00D45D1B" w:rsidP="008375E6">
      <w:pPr>
        <w:jc w:val="center"/>
        <w:rPr>
          <w:sz w:val="28"/>
          <w:szCs w:val="34"/>
        </w:rPr>
      </w:pPr>
    </w:p>
    <w:p w:rsidR="00FF3FD7" w:rsidRDefault="00FF3FD7" w:rsidP="00FF3FD7">
      <w:pPr>
        <w:pStyle w:val="a9"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t>Пояснительная записка</w:t>
      </w:r>
    </w:p>
    <w:p w:rsidR="002316F6" w:rsidRPr="002316F6" w:rsidRDefault="002316F6" w:rsidP="002316F6">
      <w:pPr>
        <w:pStyle w:val="7"/>
      </w:pPr>
      <w:r w:rsidRPr="002316F6">
        <w:t xml:space="preserve">      Рабочая программа по алгебре в 8 классе составлена на основе основной  образовательной программы общего образования МБОУ Лиховской СОШ, учебного плана МБОУ Лиховской СОШ на 2019-2020 учебный год</w:t>
      </w:r>
      <w:proofErr w:type="gramStart"/>
      <w:r w:rsidRPr="002316F6">
        <w:t xml:space="preserve"> ,</w:t>
      </w:r>
      <w:proofErr w:type="gramEnd"/>
      <w:r w:rsidRPr="002316F6">
        <w:t xml:space="preserve"> годового календарного учебного графика МБОУ Лиховской СОШ, авторской программы под редакцией </w:t>
      </w:r>
      <w:proofErr w:type="spellStart"/>
      <w:r w:rsidRPr="002316F6">
        <w:t>Бурмистрова</w:t>
      </w:r>
      <w:proofErr w:type="spellEnd"/>
      <w:r w:rsidRPr="002316F6">
        <w:t xml:space="preserve"> Т.А. алгебра7-9 классы; учебника Алгебра 8 класс:Просвещение,2014г Авторы: Макарычев Ю.Н., </w:t>
      </w:r>
      <w:proofErr w:type="spellStart"/>
      <w:r w:rsidRPr="002316F6">
        <w:t>Н.Г.Миндюк</w:t>
      </w:r>
      <w:proofErr w:type="spellEnd"/>
      <w:r w:rsidRPr="002316F6">
        <w:t xml:space="preserve"> и др</w:t>
      </w:r>
      <w:proofErr w:type="gramStart"/>
      <w:r w:rsidRPr="002316F6">
        <w:t>.Р</w:t>
      </w:r>
      <w:proofErr w:type="gramEnd"/>
      <w:r w:rsidRPr="002316F6">
        <w:t>абочая программа составлена с учетом требований Федерального государственного образовательного стандарта.</w:t>
      </w:r>
    </w:p>
    <w:p w:rsidR="002316F6" w:rsidRPr="002316F6" w:rsidRDefault="002316F6" w:rsidP="002316F6">
      <w:pPr>
        <w:pStyle w:val="a9"/>
        <w:jc w:val="both"/>
        <w:rPr>
          <w:rFonts w:ascii="Times New Roman" w:hAnsi="Times New Roman"/>
          <w:sz w:val="28"/>
          <w:szCs w:val="24"/>
        </w:rPr>
      </w:pPr>
      <w:r w:rsidRPr="002316F6">
        <w:rPr>
          <w:rFonts w:ascii="Times New Roman" w:hAnsi="Times New Roman"/>
          <w:sz w:val="28"/>
          <w:szCs w:val="24"/>
        </w:rPr>
        <w:t xml:space="preserve">   В соответствии с учебным планом программа рассчитана на 3 часа в неделю, 35 учебных недель в год. В соответствии с годовым календарным графиком и расписанием занятий в МБОУ Лиховской СОШ на 2019-2020 учебный год рабочая программа реализуется за </w:t>
      </w:r>
      <w:r w:rsidR="00067F9A" w:rsidRPr="00067F9A">
        <w:rPr>
          <w:rFonts w:ascii="Times New Roman" w:hAnsi="Times New Roman"/>
          <w:sz w:val="28"/>
          <w:szCs w:val="24"/>
        </w:rPr>
        <w:t>99</w:t>
      </w:r>
      <w:r w:rsidRPr="002316F6">
        <w:rPr>
          <w:rFonts w:ascii="Times New Roman" w:hAnsi="Times New Roman"/>
          <w:color w:val="FF0000"/>
          <w:sz w:val="28"/>
          <w:szCs w:val="24"/>
        </w:rPr>
        <w:t xml:space="preserve"> </w:t>
      </w:r>
      <w:r w:rsidR="00067F9A">
        <w:rPr>
          <w:rFonts w:ascii="Times New Roman" w:hAnsi="Times New Roman"/>
          <w:sz w:val="28"/>
          <w:szCs w:val="24"/>
        </w:rPr>
        <w:t>учебных</w:t>
      </w:r>
      <w:r w:rsidRPr="002316F6">
        <w:rPr>
          <w:rFonts w:ascii="Times New Roman" w:hAnsi="Times New Roman"/>
          <w:sz w:val="28"/>
          <w:szCs w:val="24"/>
        </w:rPr>
        <w:t xml:space="preserve"> час</w:t>
      </w:r>
      <w:r w:rsidR="00067F9A">
        <w:rPr>
          <w:rFonts w:ascii="Times New Roman" w:hAnsi="Times New Roman"/>
          <w:sz w:val="28"/>
          <w:szCs w:val="24"/>
        </w:rPr>
        <w:t>ов</w:t>
      </w:r>
      <w:r w:rsidRPr="002316F6">
        <w:rPr>
          <w:rFonts w:ascii="Times New Roman" w:hAnsi="Times New Roman"/>
          <w:sz w:val="28"/>
          <w:szCs w:val="24"/>
        </w:rPr>
        <w:t xml:space="preserve"> и обеспечит рациональное распределение учебного материала.</w:t>
      </w:r>
    </w:p>
    <w:p w:rsidR="002316F6" w:rsidRPr="002316F6" w:rsidRDefault="002316F6" w:rsidP="002316F6">
      <w:pPr>
        <w:pStyle w:val="a9"/>
        <w:jc w:val="both"/>
        <w:rPr>
          <w:rFonts w:ascii="Times New Roman" w:hAnsi="Times New Roman"/>
          <w:sz w:val="28"/>
          <w:szCs w:val="24"/>
        </w:rPr>
      </w:pPr>
      <w:r w:rsidRPr="002316F6">
        <w:rPr>
          <w:rFonts w:ascii="Times New Roman" w:hAnsi="Times New Roman"/>
          <w:sz w:val="28"/>
          <w:szCs w:val="24"/>
        </w:rPr>
        <w:t xml:space="preserve">      Срок реализации программы-1 год.</w:t>
      </w:r>
    </w:p>
    <w:p w:rsidR="002316F6" w:rsidRPr="002316F6" w:rsidRDefault="002316F6" w:rsidP="00FF3FD7">
      <w:pPr>
        <w:pStyle w:val="a9"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F07073" w:rsidRPr="002316F6" w:rsidRDefault="005B3DA5" w:rsidP="00FF3FD7">
      <w:pPr>
        <w:pStyle w:val="a9"/>
        <w:rPr>
          <w:rFonts w:ascii="Times New Roman" w:hAnsi="Times New Roman"/>
          <w:b/>
          <w:sz w:val="28"/>
          <w:szCs w:val="28"/>
        </w:rPr>
      </w:pPr>
      <w:r w:rsidRPr="002316F6">
        <w:rPr>
          <w:rFonts w:ascii="Times New Roman" w:hAnsi="Times New Roman"/>
          <w:b/>
          <w:sz w:val="28"/>
          <w:szCs w:val="28"/>
        </w:rPr>
        <w:t>Планируемые результаты освоения курса</w:t>
      </w:r>
    </w:p>
    <w:p w:rsidR="005B3DA5" w:rsidRPr="002316F6" w:rsidRDefault="005B3DA5" w:rsidP="005B3D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EC624E" w:rsidRPr="002316F6" w:rsidRDefault="005B3DA5" w:rsidP="00EC624E">
      <w:pPr>
        <w:pStyle w:val="a9"/>
        <w:jc w:val="both"/>
        <w:rPr>
          <w:rFonts w:ascii="Times New Roman" w:hAnsi="Times New Roman"/>
          <w:sz w:val="28"/>
          <w:szCs w:val="24"/>
        </w:rPr>
      </w:pPr>
      <w:r w:rsidRPr="002316F6">
        <w:rPr>
          <w:rFonts w:ascii="Times New Roman" w:hAnsi="Times New Roman"/>
          <w:b/>
          <w:sz w:val="28"/>
          <w:szCs w:val="24"/>
        </w:rPr>
        <w:t xml:space="preserve">    </w:t>
      </w:r>
      <w:r w:rsidR="00EC624E" w:rsidRPr="002316F6">
        <w:rPr>
          <w:rFonts w:ascii="Times New Roman" w:hAnsi="Times New Roman"/>
          <w:sz w:val="28"/>
          <w:szCs w:val="24"/>
        </w:rPr>
        <w:t xml:space="preserve">Изучение алгебры дает возможность </w:t>
      </w:r>
      <w:proofErr w:type="gramStart"/>
      <w:r w:rsidR="00EC624E" w:rsidRPr="002316F6">
        <w:rPr>
          <w:rFonts w:ascii="Times New Roman" w:hAnsi="Times New Roman"/>
          <w:sz w:val="28"/>
          <w:szCs w:val="24"/>
        </w:rPr>
        <w:t>обучающимся</w:t>
      </w:r>
      <w:proofErr w:type="gramEnd"/>
      <w:r w:rsidR="00EC624E" w:rsidRPr="002316F6">
        <w:rPr>
          <w:rFonts w:ascii="Times New Roman" w:hAnsi="Times New Roman"/>
          <w:sz w:val="28"/>
          <w:szCs w:val="24"/>
        </w:rPr>
        <w:t xml:space="preserve"> достичь следующих результатов развития:</w:t>
      </w:r>
    </w:p>
    <w:p w:rsidR="00EC624E" w:rsidRPr="002316F6" w:rsidRDefault="00EC624E" w:rsidP="00EC624E">
      <w:pPr>
        <w:pStyle w:val="a9"/>
        <w:numPr>
          <w:ilvl w:val="0"/>
          <w:numId w:val="14"/>
        </w:numPr>
        <w:jc w:val="both"/>
        <w:rPr>
          <w:rFonts w:ascii="Times New Roman" w:hAnsi="Times New Roman"/>
          <w:i/>
          <w:sz w:val="28"/>
          <w:szCs w:val="28"/>
        </w:rPr>
      </w:pPr>
      <w:r w:rsidRPr="002316F6">
        <w:rPr>
          <w:rFonts w:ascii="Times New Roman" w:hAnsi="Times New Roman"/>
          <w:i/>
          <w:sz w:val="28"/>
          <w:szCs w:val="28"/>
        </w:rPr>
        <w:t>в направлении личностного развития: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1) умение записывать ход решения по образцу;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 xml:space="preserve">2) умение замечать в устной речи других </w:t>
      </w:r>
      <w:proofErr w:type="gramStart"/>
      <w:r w:rsidRPr="002316F6">
        <w:rPr>
          <w:rFonts w:ascii="Times New Roman" w:hAnsi="Times New Roman"/>
          <w:sz w:val="28"/>
          <w:szCs w:val="28"/>
        </w:rPr>
        <w:t>учащихся</w:t>
      </w:r>
      <w:proofErr w:type="gramEnd"/>
      <w:r w:rsidRPr="002316F6">
        <w:rPr>
          <w:rFonts w:ascii="Times New Roman" w:hAnsi="Times New Roman"/>
          <w:sz w:val="28"/>
          <w:szCs w:val="28"/>
        </w:rPr>
        <w:t xml:space="preserve"> неграмотно сформулированные мысли;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3) умение приводить примеры  математических фактов;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4) дополнение и исправление ответа других учащихся, предлагать свои способы решения задач, решать простейшие творческие задания;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5) умение выполнять пошаговый контроль, взаимоконтроль результата учебной математической деятельности;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6) способность сопереживать радость, удовольствие от верно решенной задачи;</w:t>
      </w:r>
    </w:p>
    <w:p w:rsidR="00EC624E" w:rsidRPr="002316F6" w:rsidRDefault="00EC624E" w:rsidP="00EC624E">
      <w:pPr>
        <w:pStyle w:val="a9"/>
        <w:numPr>
          <w:ilvl w:val="0"/>
          <w:numId w:val="14"/>
        </w:numPr>
        <w:jc w:val="both"/>
        <w:rPr>
          <w:rFonts w:ascii="Times New Roman" w:hAnsi="Times New Roman"/>
          <w:i/>
          <w:sz w:val="28"/>
          <w:szCs w:val="28"/>
        </w:rPr>
      </w:pPr>
      <w:r w:rsidRPr="002316F6">
        <w:rPr>
          <w:rFonts w:ascii="Times New Roman" w:hAnsi="Times New Roman"/>
          <w:i/>
          <w:sz w:val="28"/>
          <w:szCs w:val="28"/>
        </w:rPr>
        <w:t xml:space="preserve">в </w:t>
      </w:r>
      <w:proofErr w:type="spellStart"/>
      <w:r w:rsidRPr="002316F6">
        <w:rPr>
          <w:rFonts w:ascii="Times New Roman" w:hAnsi="Times New Roman"/>
          <w:i/>
          <w:sz w:val="28"/>
          <w:szCs w:val="28"/>
        </w:rPr>
        <w:t>метапредметном</w:t>
      </w:r>
      <w:proofErr w:type="spellEnd"/>
      <w:r w:rsidRPr="002316F6">
        <w:rPr>
          <w:rFonts w:ascii="Times New Roman" w:hAnsi="Times New Roman"/>
          <w:i/>
          <w:sz w:val="28"/>
          <w:szCs w:val="28"/>
        </w:rPr>
        <w:t xml:space="preserve"> направлении: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1)  первоначальные представления о необходимости применения математических моделей при решении задач;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 xml:space="preserve">2) умение подбирать примеры из жизни  в соответствии с математической задачей; 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3) умение находить в указанных источниках информацию, необходимую для решения математических проблем, и представлять ее в понятной форме; умение воспринимать задачи с неполными и избыточными условиями;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4)  умение понимать и использовать математические средства наглядности (графики, диаграммы, таблицы, схемы и др.) для иллюстрации математических фактов, понятий;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5) умение принимать выдвинутую гипотезу, соглашаться или не соглашаться с ней;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lastRenderedPageBreak/>
        <w:t>6) умение воспринимать  различные стратегии решения задач, применять индуктивные способы рассуждения;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7) понимание сущности алгоритма,  умение действовать по готовому алгоритму;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8) умение принимать готовую цель на уровне учебной задачи;</w:t>
      </w:r>
    </w:p>
    <w:p w:rsidR="00EC624E" w:rsidRPr="002316F6" w:rsidRDefault="00EC624E" w:rsidP="00EC62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9) умение принимать готовый план деятельности, направленной на решение задач исследовательского характера;</w:t>
      </w:r>
    </w:p>
    <w:p w:rsidR="00EC624E" w:rsidRPr="002316F6" w:rsidRDefault="00EC624E" w:rsidP="00EC624E">
      <w:pPr>
        <w:pStyle w:val="a9"/>
        <w:numPr>
          <w:ilvl w:val="0"/>
          <w:numId w:val="14"/>
        </w:numPr>
        <w:jc w:val="both"/>
        <w:rPr>
          <w:rFonts w:ascii="Times New Roman" w:hAnsi="Times New Roman"/>
          <w:b/>
          <w:i/>
          <w:sz w:val="28"/>
          <w:szCs w:val="28"/>
        </w:rPr>
      </w:pPr>
      <w:r w:rsidRPr="002316F6">
        <w:rPr>
          <w:rFonts w:ascii="Times New Roman" w:hAnsi="Times New Roman"/>
          <w:b/>
          <w:i/>
          <w:sz w:val="28"/>
          <w:szCs w:val="28"/>
        </w:rPr>
        <w:t>в предметном направлении:</w:t>
      </w:r>
    </w:p>
    <w:p w:rsidR="00EC624E" w:rsidRPr="002316F6" w:rsidRDefault="00EC624E" w:rsidP="00EC624E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EC624E" w:rsidRPr="002316F6" w:rsidRDefault="00EC624E" w:rsidP="00EC624E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EC624E" w:rsidRPr="002316F6" w:rsidRDefault="00EC624E" w:rsidP="00EC624E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EC624E" w:rsidRPr="002316F6" w:rsidRDefault="00EC624E" w:rsidP="00EC624E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C624E" w:rsidRPr="002316F6" w:rsidRDefault="00EC624E" w:rsidP="00EC624E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2316F6">
        <w:rPr>
          <w:rFonts w:ascii="Times New Roman" w:hAnsi="Times New Roman"/>
          <w:sz w:val="28"/>
          <w:szCs w:val="28"/>
        </w:rPr>
        <w:t>контрпримеры</w:t>
      </w:r>
      <w:proofErr w:type="spellEnd"/>
      <w:r w:rsidRPr="002316F6">
        <w:rPr>
          <w:rFonts w:ascii="Times New Roman" w:hAnsi="Times New Roman"/>
          <w:sz w:val="28"/>
          <w:szCs w:val="28"/>
        </w:rPr>
        <w:t xml:space="preserve">, использовать различные языки математики (словесный, символический, графический) для иллюстрации, интерпретации, </w:t>
      </w:r>
      <w:proofErr w:type="spellStart"/>
      <w:proofErr w:type="gramStart"/>
      <w:r w:rsidRPr="002316F6">
        <w:rPr>
          <w:rFonts w:ascii="Times New Roman" w:hAnsi="Times New Roman"/>
          <w:sz w:val="28"/>
          <w:szCs w:val="28"/>
        </w:rPr>
        <w:t>аргументаци</w:t>
      </w:r>
      <w:proofErr w:type="spellEnd"/>
      <w:r w:rsidRPr="002316F6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2316F6">
        <w:rPr>
          <w:rFonts w:ascii="Times New Roman" w:hAnsi="Times New Roman"/>
          <w:sz w:val="28"/>
          <w:szCs w:val="28"/>
        </w:rPr>
        <w:t xml:space="preserve"> доказательства;</w:t>
      </w:r>
    </w:p>
    <w:p w:rsidR="00797DBF" w:rsidRDefault="00EC624E" w:rsidP="00EC624E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2316F6">
        <w:rPr>
          <w:rFonts w:ascii="Times New Roman" w:hAnsi="Times New Roman"/>
          <w:sz w:val="28"/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C101A8" w:rsidRDefault="00C101A8" w:rsidP="00C101A8">
      <w:pPr>
        <w:spacing w:before="100" w:beforeAutospacing="1" w:after="100" w:afterAutospacing="1"/>
        <w:rPr>
          <w:b/>
          <w:sz w:val="28"/>
          <w:szCs w:val="28"/>
        </w:rPr>
      </w:pPr>
      <w:r w:rsidRPr="00C101A8">
        <w:rPr>
          <w:b/>
          <w:sz w:val="28"/>
          <w:szCs w:val="28"/>
        </w:rPr>
        <w:t>Виды деятельности.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Формулировать основное свойство рациональной дроби и применять его для преобразования дробей. Выполнять сложение, вычитание, умножение и деление рациональных дробей, а также возведение дроби в степень. Выполнять различные преобразования рациональных выражений, доказывать тождества.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 xml:space="preserve">Знать свойства функции </w:t>
      </w:r>
      <w:proofErr w:type="spellStart"/>
      <w:r w:rsidRPr="00C101A8">
        <w:rPr>
          <w:color w:val="000000"/>
          <w:sz w:val="28"/>
          <w:szCs w:val="28"/>
        </w:rPr>
        <w:t>у=</w:t>
      </w:r>
      <w:proofErr w:type="spellEnd"/>
      <w:r w:rsidRPr="00C101A8">
        <w:rPr>
          <w:color w:val="000000"/>
          <w:sz w:val="28"/>
          <w:szCs w:val="28"/>
        </w:rPr>
        <w:t xml:space="preserve"> к/</w:t>
      </w:r>
      <w:proofErr w:type="spellStart"/>
      <w:r w:rsidRPr="00C101A8">
        <w:rPr>
          <w:color w:val="000000"/>
          <w:sz w:val="28"/>
          <w:szCs w:val="28"/>
        </w:rPr>
        <w:t>х</w:t>
      </w:r>
      <w:proofErr w:type="spellEnd"/>
      <w:r w:rsidRPr="00C101A8">
        <w:rPr>
          <w:color w:val="000000"/>
          <w:sz w:val="28"/>
          <w:szCs w:val="28"/>
        </w:rPr>
        <w:t>, где</w:t>
      </w:r>
      <w:proofErr w:type="gramStart"/>
      <w:r w:rsidRPr="00C101A8">
        <w:rPr>
          <w:color w:val="000000"/>
          <w:sz w:val="28"/>
          <w:szCs w:val="28"/>
        </w:rPr>
        <w:t xml:space="preserve"> ,</w:t>
      </w:r>
      <w:proofErr w:type="gramEnd"/>
      <w:r w:rsidRPr="00C101A8">
        <w:rPr>
          <w:color w:val="000000"/>
          <w:sz w:val="28"/>
          <w:szCs w:val="28"/>
        </w:rPr>
        <w:t xml:space="preserve"> и уметь строить её график.</w:t>
      </w:r>
    </w:p>
    <w:p w:rsidR="00C101A8" w:rsidRDefault="00C101A8" w:rsidP="00C101A8">
      <w:pPr>
        <w:spacing w:before="100" w:beforeAutospacing="1" w:after="100" w:afterAutospacing="1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Приводить примеры рациональных и иррациональных чисел. Находить значения арифметических квадратных корней, используя при необходимости калькулятор. Доказывать теоремы о корне из произведения и дроби, тождество</w:t>
      </w:r>
      <w:proofErr w:type="gramStart"/>
      <w:r>
        <w:rPr>
          <w:color w:val="000000"/>
          <w:sz w:val="27"/>
          <w:szCs w:val="27"/>
          <w:shd w:val="clear" w:color="auto" w:fill="FFFFFF"/>
        </w:rPr>
        <w:t xml:space="preserve"> ,</w:t>
      </w:r>
      <w:proofErr w:type="gramEnd"/>
      <w:r>
        <w:rPr>
          <w:color w:val="000000"/>
          <w:sz w:val="27"/>
          <w:szCs w:val="27"/>
          <w:shd w:val="clear" w:color="auto" w:fill="FFFFFF"/>
        </w:rPr>
        <w:t>применять их в преобразовании выражений. Освобождаться от иррациональности в знаменателях дробей вида</w:t>
      </w:r>
      <w:proofErr w:type="gramStart"/>
      <w:r>
        <w:rPr>
          <w:color w:val="000000"/>
          <w:sz w:val="27"/>
          <w:szCs w:val="27"/>
          <w:shd w:val="clear" w:color="auto" w:fill="FFFFFF"/>
        </w:rPr>
        <w:t xml:space="preserve"> В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ыносить множитель за знак </w:t>
      </w:r>
      <w:r>
        <w:rPr>
          <w:color w:val="000000"/>
          <w:sz w:val="27"/>
          <w:szCs w:val="27"/>
          <w:shd w:val="clear" w:color="auto" w:fill="FFFFFF"/>
        </w:rPr>
        <w:lastRenderedPageBreak/>
        <w:t>корня и вносить множитель под знак корня. Использовать квадратные корни для выражения переменных из геометрических и физических формул. Строить график функции и иллюстрировать на графике её свойства.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Решать квадратные уравнения. Находить побором корни квадратного уравнения, используя теорему Виета. Исследовать квадратные уравнения по дискриминанту и коэффициентам. 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Решать текстовые задачи, используя в качестве алгебраической модели квадратные и дробные уравнения.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Формулировать и доказывать свойства числовых неравенств. Использовать аппарат неравен</w:t>
      </w:r>
      <w:proofErr w:type="gramStart"/>
      <w:r w:rsidRPr="00C101A8">
        <w:rPr>
          <w:color w:val="000000"/>
          <w:sz w:val="28"/>
          <w:szCs w:val="28"/>
        </w:rPr>
        <w:t>ств дл</w:t>
      </w:r>
      <w:proofErr w:type="gramEnd"/>
      <w:r w:rsidRPr="00C101A8">
        <w:rPr>
          <w:color w:val="000000"/>
          <w:sz w:val="28"/>
          <w:szCs w:val="28"/>
        </w:rPr>
        <w:t>я оценки погрешности и точности приближения.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Находить пересечение и объединение множеств, в частности числовых промежутков.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Решать линейные неравенства. Решать системы линейных неравенств, в том числе таких, которые записаны в виде двойных неравенств.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Знать определение и свойства степени с целым показателем. Применять свойства степени с целым показателем при выполнении вычислений и преобразовании выражений. Использовать запись чисел в стандартном виде для выражения и сопоставления размеров объектов, длительности процессов в окружающем мире.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Приводить примеры репрезентативной и нерепрезентативной выборки. Извлекать информацию из таблиц частот и организовывать информацию в виде таблиц частот, строить интервальный ряд.</w:t>
      </w:r>
    </w:p>
    <w:p w:rsidR="00C101A8" w:rsidRPr="00C101A8" w:rsidRDefault="00C101A8" w:rsidP="00C101A8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01A8">
        <w:rPr>
          <w:color w:val="000000"/>
          <w:sz w:val="28"/>
          <w:szCs w:val="28"/>
        </w:rPr>
        <w:t>Использовать наглядное представление статистической информации в виде столбчатых и круговых диаграмм, полигонов, гистограмм.</w:t>
      </w:r>
    </w:p>
    <w:p w:rsidR="00C101A8" w:rsidRPr="00C101A8" w:rsidRDefault="00C101A8" w:rsidP="00C101A8">
      <w:pPr>
        <w:spacing w:before="100" w:beforeAutospacing="1" w:after="100" w:afterAutospacing="1"/>
        <w:rPr>
          <w:sz w:val="28"/>
          <w:szCs w:val="28"/>
        </w:rPr>
      </w:pPr>
    </w:p>
    <w:p w:rsidR="00EC624E" w:rsidRPr="002316F6" w:rsidRDefault="005B3DA5" w:rsidP="00471673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2316F6">
        <w:rPr>
          <w:b/>
          <w:bCs/>
          <w:sz w:val="28"/>
          <w:szCs w:val="28"/>
        </w:rPr>
        <w:t>Содержание учебного предмета</w:t>
      </w:r>
    </w:p>
    <w:p w:rsidR="005B3DA5" w:rsidRPr="002316F6" w:rsidRDefault="005B3DA5" w:rsidP="001F095F">
      <w:pPr>
        <w:pStyle w:val="a3"/>
        <w:numPr>
          <w:ilvl w:val="0"/>
          <w:numId w:val="18"/>
        </w:num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2316F6">
        <w:rPr>
          <w:bCs/>
          <w:i/>
          <w:color w:val="000000"/>
          <w:sz w:val="28"/>
          <w:szCs w:val="28"/>
        </w:rPr>
        <w:t>Рациональные дроби</w:t>
      </w:r>
      <w:r w:rsidRPr="002316F6">
        <w:rPr>
          <w:rStyle w:val="apple-converted-space"/>
          <w:bCs/>
          <w:i/>
          <w:color w:val="000000"/>
          <w:sz w:val="28"/>
          <w:szCs w:val="28"/>
        </w:rPr>
        <w:t> </w:t>
      </w:r>
      <w:r w:rsidRPr="002316F6">
        <w:rPr>
          <w:bCs/>
          <w:i/>
          <w:iCs/>
          <w:color w:val="000000"/>
          <w:sz w:val="28"/>
          <w:szCs w:val="28"/>
        </w:rPr>
        <w:t>(23ч)</w:t>
      </w:r>
    </w:p>
    <w:p w:rsidR="005B3DA5" w:rsidRPr="002316F6" w:rsidRDefault="005B3DA5" w:rsidP="00263D7B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2316F6">
        <w:rPr>
          <w:color w:val="000000"/>
          <w:sz w:val="28"/>
          <w:szCs w:val="28"/>
        </w:rPr>
        <w:t xml:space="preserve">Рациональная дробь. Основное свойство дроби, сокращение дробей. </w:t>
      </w:r>
      <w:proofErr w:type="spellStart"/>
      <w:r w:rsidRPr="002316F6">
        <w:rPr>
          <w:color w:val="000000"/>
          <w:sz w:val="28"/>
          <w:szCs w:val="28"/>
        </w:rPr>
        <w:t>Тождественныепреобразования</w:t>
      </w:r>
      <w:proofErr w:type="spellEnd"/>
      <w:r w:rsidRPr="002316F6">
        <w:rPr>
          <w:color w:val="000000"/>
          <w:sz w:val="28"/>
          <w:szCs w:val="28"/>
        </w:rPr>
        <w:t xml:space="preserve"> рациональных выражений. Функция у </w:t>
      </w:r>
      <w:proofErr w:type="spellStart"/>
      <w:r w:rsidRPr="002316F6">
        <w:rPr>
          <w:color w:val="000000"/>
          <w:sz w:val="28"/>
          <w:szCs w:val="28"/>
        </w:rPr>
        <w:t>=</w:t>
      </w:r>
      <w:proofErr w:type="gramStart"/>
      <w:r w:rsidR="00263D7B" w:rsidRPr="002316F6">
        <w:rPr>
          <w:color w:val="000000"/>
          <w:sz w:val="28"/>
          <w:szCs w:val="28"/>
        </w:rPr>
        <w:t>к</w:t>
      </w:r>
      <w:proofErr w:type="spellEnd"/>
      <w:proofErr w:type="gramEnd"/>
      <w:r w:rsidR="00263D7B" w:rsidRPr="002316F6">
        <w:rPr>
          <w:color w:val="000000"/>
          <w:sz w:val="28"/>
          <w:szCs w:val="28"/>
        </w:rPr>
        <w:t>/</w:t>
      </w:r>
      <w:proofErr w:type="spellStart"/>
      <w:r w:rsidR="00263D7B" w:rsidRPr="002316F6">
        <w:rPr>
          <w:color w:val="000000"/>
          <w:sz w:val="28"/>
          <w:szCs w:val="28"/>
        </w:rPr>
        <w:t>х</w:t>
      </w:r>
      <w:proofErr w:type="spellEnd"/>
      <w:r w:rsidRPr="002316F6">
        <w:rPr>
          <w:color w:val="000000"/>
          <w:sz w:val="28"/>
          <w:szCs w:val="28"/>
        </w:rPr>
        <w:t xml:space="preserve"> и ее график.</w:t>
      </w:r>
    </w:p>
    <w:p w:rsidR="005B3DA5" w:rsidRPr="002316F6" w:rsidRDefault="005B3DA5" w:rsidP="001F095F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 w:rsidRPr="002316F6">
        <w:rPr>
          <w:bCs/>
          <w:i/>
          <w:color w:val="000000"/>
          <w:sz w:val="28"/>
          <w:szCs w:val="28"/>
        </w:rPr>
        <w:t>2. Квадратные корни</w:t>
      </w:r>
      <w:r w:rsidRPr="002316F6">
        <w:rPr>
          <w:rStyle w:val="apple-converted-space"/>
          <w:bCs/>
          <w:i/>
          <w:color w:val="000000"/>
          <w:sz w:val="28"/>
          <w:szCs w:val="28"/>
        </w:rPr>
        <w:t> </w:t>
      </w:r>
      <w:r w:rsidRPr="002316F6">
        <w:rPr>
          <w:bCs/>
          <w:i/>
          <w:iCs/>
          <w:color w:val="000000"/>
          <w:sz w:val="28"/>
          <w:szCs w:val="28"/>
        </w:rPr>
        <w:t>(19 ч</w:t>
      </w:r>
      <w:r w:rsidRPr="002316F6">
        <w:rPr>
          <w:bCs/>
          <w:i/>
          <w:color w:val="000000"/>
          <w:sz w:val="28"/>
          <w:szCs w:val="28"/>
        </w:rPr>
        <w:t>)</w:t>
      </w:r>
    </w:p>
    <w:p w:rsidR="005B3DA5" w:rsidRPr="002316F6" w:rsidRDefault="005B3DA5" w:rsidP="001F095F">
      <w:pPr>
        <w:pStyle w:val="a3"/>
        <w:jc w:val="both"/>
        <w:rPr>
          <w:color w:val="000000"/>
          <w:sz w:val="28"/>
          <w:szCs w:val="28"/>
        </w:rPr>
      </w:pPr>
      <w:r w:rsidRPr="002316F6">
        <w:rPr>
          <w:color w:val="000000"/>
          <w:sz w:val="28"/>
          <w:szCs w:val="28"/>
        </w:rPr>
        <w:t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</w:t>
      </w:r>
      <w:r w:rsidRPr="002316F6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2316F6">
        <w:rPr>
          <w:i/>
          <w:iCs/>
          <w:color w:val="000000"/>
          <w:sz w:val="28"/>
          <w:szCs w:val="28"/>
        </w:rPr>
        <w:t>у</w:t>
      </w:r>
      <w:proofErr w:type="gramEnd"/>
      <w:r w:rsidRPr="002316F6">
        <w:rPr>
          <w:rStyle w:val="apple-converted-space"/>
          <w:color w:val="000000"/>
          <w:sz w:val="28"/>
          <w:szCs w:val="28"/>
        </w:rPr>
        <w:t> </w:t>
      </w:r>
      <w:r w:rsidRPr="002316F6">
        <w:rPr>
          <w:color w:val="000000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w:proofErr w:type="gramStart"/>
            <m:r>
              <w:rPr>
                <w:rFonts w:ascii="Cambria Math"/>
                <w:color w:val="000000"/>
                <w:sz w:val="28"/>
                <w:szCs w:val="28"/>
              </w:rPr>
              <m:t>х</m:t>
            </m:r>
            <w:proofErr w:type="gramEnd"/>
          </m:e>
        </m:rad>
      </m:oMath>
      <w:r w:rsidRPr="002316F6">
        <w:rPr>
          <w:color w:val="000000"/>
          <w:sz w:val="28"/>
          <w:szCs w:val="28"/>
        </w:rPr>
        <w:t xml:space="preserve"> ее свойства и график.</w:t>
      </w:r>
    </w:p>
    <w:p w:rsidR="005B3DA5" w:rsidRPr="002316F6" w:rsidRDefault="005B3DA5" w:rsidP="001F095F">
      <w:pPr>
        <w:pStyle w:val="a3"/>
        <w:shd w:val="clear" w:color="auto" w:fill="FFFFFF"/>
        <w:jc w:val="both"/>
        <w:rPr>
          <w:i/>
          <w:color w:val="000000"/>
          <w:sz w:val="28"/>
          <w:szCs w:val="28"/>
        </w:rPr>
      </w:pPr>
      <w:r w:rsidRPr="002316F6">
        <w:rPr>
          <w:bCs/>
          <w:i/>
          <w:color w:val="000000"/>
          <w:sz w:val="28"/>
          <w:szCs w:val="28"/>
        </w:rPr>
        <w:lastRenderedPageBreak/>
        <w:t>3. Квадратные уравнения</w:t>
      </w:r>
      <w:r w:rsidRPr="002316F6">
        <w:rPr>
          <w:rStyle w:val="apple-converted-space"/>
          <w:bCs/>
          <w:i/>
          <w:color w:val="000000"/>
          <w:sz w:val="28"/>
          <w:szCs w:val="28"/>
        </w:rPr>
        <w:t> </w:t>
      </w:r>
      <w:r w:rsidRPr="002316F6">
        <w:rPr>
          <w:bCs/>
          <w:i/>
          <w:iCs/>
          <w:color w:val="000000"/>
          <w:sz w:val="28"/>
          <w:szCs w:val="28"/>
        </w:rPr>
        <w:t>(21ч</w:t>
      </w:r>
      <w:r w:rsidRPr="002316F6">
        <w:rPr>
          <w:bCs/>
          <w:i/>
          <w:color w:val="000000"/>
          <w:sz w:val="28"/>
          <w:szCs w:val="28"/>
        </w:rPr>
        <w:t>)</w:t>
      </w:r>
    </w:p>
    <w:p w:rsidR="005B3DA5" w:rsidRPr="002316F6" w:rsidRDefault="005B3DA5" w:rsidP="001F095F">
      <w:pPr>
        <w:pStyle w:val="a3"/>
        <w:jc w:val="both"/>
        <w:rPr>
          <w:color w:val="000000"/>
          <w:sz w:val="28"/>
          <w:szCs w:val="28"/>
        </w:rPr>
      </w:pPr>
      <w:r w:rsidRPr="002316F6">
        <w:rPr>
          <w:color w:val="000000"/>
          <w:sz w:val="28"/>
          <w:szCs w:val="28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5B3DA5" w:rsidRPr="002316F6" w:rsidRDefault="005B3DA5" w:rsidP="001F095F">
      <w:pPr>
        <w:pStyle w:val="a3"/>
        <w:numPr>
          <w:ilvl w:val="0"/>
          <w:numId w:val="19"/>
        </w:num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2316F6">
        <w:rPr>
          <w:bCs/>
          <w:i/>
          <w:color w:val="000000"/>
          <w:sz w:val="28"/>
          <w:szCs w:val="28"/>
        </w:rPr>
        <w:t>Неравенства</w:t>
      </w:r>
      <w:r w:rsidRPr="002316F6">
        <w:rPr>
          <w:rStyle w:val="apple-converted-space"/>
          <w:bCs/>
          <w:i/>
          <w:color w:val="000000"/>
          <w:sz w:val="28"/>
          <w:szCs w:val="28"/>
        </w:rPr>
        <w:t> </w:t>
      </w:r>
      <w:r w:rsidRPr="002316F6">
        <w:rPr>
          <w:bCs/>
          <w:i/>
          <w:iCs/>
          <w:color w:val="000000"/>
          <w:sz w:val="28"/>
          <w:szCs w:val="28"/>
        </w:rPr>
        <w:t>(17 ч)</w:t>
      </w:r>
    </w:p>
    <w:p w:rsidR="005B3DA5" w:rsidRPr="002316F6" w:rsidRDefault="005B3DA5" w:rsidP="001F095F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2316F6">
        <w:rPr>
          <w:color w:val="000000"/>
          <w:sz w:val="28"/>
          <w:szCs w:val="28"/>
        </w:rPr>
        <w:t xml:space="preserve">Числовые неравенства и их свойства. </w:t>
      </w:r>
      <w:proofErr w:type="spellStart"/>
      <w:r w:rsidRPr="002316F6">
        <w:rPr>
          <w:color w:val="000000"/>
          <w:sz w:val="28"/>
          <w:szCs w:val="28"/>
        </w:rPr>
        <w:t>Почленное</w:t>
      </w:r>
      <w:proofErr w:type="spellEnd"/>
      <w:r w:rsidRPr="002316F6">
        <w:rPr>
          <w:color w:val="000000"/>
          <w:sz w:val="28"/>
          <w:szCs w:val="28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5B3DA5" w:rsidRPr="002316F6" w:rsidRDefault="005B3DA5" w:rsidP="001F095F">
      <w:pPr>
        <w:pStyle w:val="a3"/>
        <w:jc w:val="both"/>
        <w:rPr>
          <w:i/>
          <w:color w:val="000000"/>
          <w:sz w:val="28"/>
          <w:szCs w:val="28"/>
        </w:rPr>
      </w:pPr>
      <w:r w:rsidRPr="002316F6">
        <w:rPr>
          <w:bCs/>
          <w:i/>
          <w:color w:val="000000"/>
          <w:sz w:val="28"/>
          <w:szCs w:val="28"/>
        </w:rPr>
        <w:t>5.Степень с целым показателем. Элементы статистики</w:t>
      </w:r>
      <w:r w:rsidRPr="002316F6">
        <w:rPr>
          <w:rStyle w:val="apple-converted-space"/>
          <w:bCs/>
          <w:i/>
          <w:color w:val="000000"/>
          <w:sz w:val="28"/>
          <w:szCs w:val="28"/>
        </w:rPr>
        <w:t> </w:t>
      </w:r>
      <w:r w:rsidRPr="002316F6">
        <w:rPr>
          <w:bCs/>
          <w:i/>
          <w:iCs/>
          <w:color w:val="000000"/>
          <w:sz w:val="28"/>
          <w:szCs w:val="28"/>
        </w:rPr>
        <w:t>(11 ч).</w:t>
      </w:r>
    </w:p>
    <w:p w:rsidR="005B3DA5" w:rsidRPr="002316F6" w:rsidRDefault="005B3DA5" w:rsidP="001F095F">
      <w:pPr>
        <w:pStyle w:val="a3"/>
        <w:jc w:val="both"/>
        <w:rPr>
          <w:color w:val="000000"/>
          <w:sz w:val="28"/>
          <w:szCs w:val="28"/>
        </w:rPr>
      </w:pPr>
      <w:r w:rsidRPr="002316F6">
        <w:rPr>
          <w:color w:val="000000"/>
          <w:sz w:val="28"/>
          <w:szCs w:val="28"/>
        </w:rPr>
        <w:t>Степень с целым показателем и ее свойства. Стандартный вид числа. Приближенный вычисления.</w:t>
      </w:r>
    </w:p>
    <w:p w:rsidR="005B3DA5" w:rsidRPr="002316F6" w:rsidRDefault="005B3DA5" w:rsidP="005B3DA5">
      <w:pPr>
        <w:pStyle w:val="a3"/>
        <w:numPr>
          <w:ilvl w:val="0"/>
          <w:numId w:val="20"/>
        </w:numPr>
        <w:shd w:val="clear" w:color="auto" w:fill="FFFFFF"/>
        <w:rPr>
          <w:i/>
          <w:color w:val="000000"/>
          <w:sz w:val="20"/>
          <w:szCs w:val="18"/>
        </w:rPr>
      </w:pPr>
      <w:r w:rsidRPr="002316F6">
        <w:rPr>
          <w:bCs/>
          <w:i/>
          <w:color w:val="000000"/>
          <w:sz w:val="28"/>
          <w:szCs w:val="27"/>
        </w:rPr>
        <w:t>Повторение</w:t>
      </w:r>
      <w:r w:rsidRPr="002316F6">
        <w:rPr>
          <w:rStyle w:val="apple-converted-space"/>
          <w:bCs/>
          <w:i/>
          <w:color w:val="000000"/>
          <w:sz w:val="28"/>
          <w:szCs w:val="27"/>
        </w:rPr>
        <w:t> </w:t>
      </w:r>
      <w:r w:rsidR="00F5061D">
        <w:rPr>
          <w:bCs/>
          <w:i/>
          <w:iCs/>
          <w:color w:val="000000"/>
          <w:sz w:val="28"/>
          <w:szCs w:val="27"/>
        </w:rPr>
        <w:t>(7</w:t>
      </w:r>
      <w:r w:rsidRPr="002316F6">
        <w:rPr>
          <w:bCs/>
          <w:i/>
          <w:iCs/>
          <w:color w:val="000000"/>
          <w:sz w:val="28"/>
          <w:szCs w:val="27"/>
        </w:rPr>
        <w:t xml:space="preserve"> ч)</w:t>
      </w:r>
    </w:p>
    <w:p w:rsidR="005B3DA5" w:rsidRPr="00537706" w:rsidRDefault="005B3DA5" w:rsidP="00263D7B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537706">
        <w:rPr>
          <w:b/>
          <w:sz w:val="28"/>
          <w:szCs w:val="28"/>
        </w:rPr>
        <w:t xml:space="preserve">Тематическое планирование </w:t>
      </w:r>
    </w:p>
    <w:p w:rsidR="005B45CF" w:rsidRPr="00DD19BD" w:rsidRDefault="005B45CF" w:rsidP="00E46AC3">
      <w:pPr>
        <w:pStyle w:val="a3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</w:p>
    <w:tbl>
      <w:tblPr>
        <w:tblW w:w="96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7"/>
        <w:gridCol w:w="1720"/>
        <w:gridCol w:w="1998"/>
        <w:gridCol w:w="850"/>
        <w:gridCol w:w="1022"/>
        <w:gridCol w:w="1253"/>
        <w:gridCol w:w="889"/>
        <w:gridCol w:w="20"/>
        <w:gridCol w:w="24"/>
        <w:gridCol w:w="16"/>
        <w:gridCol w:w="18"/>
        <w:gridCol w:w="1010"/>
      </w:tblGrid>
      <w:tr w:rsidR="005B3DA5" w:rsidRPr="00A7008C" w:rsidTr="00263D7B">
        <w:trPr>
          <w:trHeight w:val="995"/>
        </w:trPr>
        <w:tc>
          <w:tcPr>
            <w:tcW w:w="85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>№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F22081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>Наименование раздела программы</w:t>
            </w:r>
          </w:p>
        </w:tc>
        <w:tc>
          <w:tcPr>
            <w:tcW w:w="19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>Кол-во часов</w:t>
            </w:r>
          </w:p>
        </w:tc>
        <w:tc>
          <w:tcPr>
            <w:tcW w:w="10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>Тип урока</w:t>
            </w:r>
          </w:p>
        </w:tc>
        <w:tc>
          <w:tcPr>
            <w:tcW w:w="125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 xml:space="preserve">Виды </w:t>
            </w:r>
            <w:proofErr w:type="spellStart"/>
            <w:proofErr w:type="gramStart"/>
            <w:r w:rsidRPr="00263D7B">
              <w:rPr>
                <w:b/>
                <w:i/>
                <w:iCs/>
              </w:rPr>
              <w:t>кон-троля</w:t>
            </w:r>
            <w:proofErr w:type="spellEnd"/>
            <w:proofErr w:type="gramEnd"/>
          </w:p>
        </w:tc>
        <w:tc>
          <w:tcPr>
            <w:tcW w:w="1977" w:type="dxa"/>
            <w:gridSpan w:val="6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F807B7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>Дата проведения урока</w:t>
            </w:r>
          </w:p>
        </w:tc>
      </w:tr>
      <w:tr w:rsidR="005B3DA5" w:rsidRPr="00A7008C" w:rsidTr="00263D7B">
        <w:trPr>
          <w:trHeight w:val="373"/>
        </w:trPr>
        <w:tc>
          <w:tcPr>
            <w:tcW w:w="85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F22081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</w:p>
        </w:tc>
        <w:tc>
          <w:tcPr>
            <w:tcW w:w="199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102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12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949" w:type="dxa"/>
            <w:gridSpan w:val="4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:rsidR="005B3DA5" w:rsidRPr="00263D7B" w:rsidRDefault="005B3DA5" w:rsidP="00F807B7">
            <w:pPr>
              <w:pStyle w:val="a3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>План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:rsidR="005B3DA5" w:rsidRPr="00263D7B" w:rsidRDefault="005B3DA5" w:rsidP="00F807B7">
            <w:pPr>
              <w:pStyle w:val="a3"/>
              <w:jc w:val="center"/>
              <w:rPr>
                <w:b/>
                <w:i/>
                <w:iCs/>
              </w:rPr>
            </w:pPr>
            <w:r w:rsidRPr="00263D7B">
              <w:rPr>
                <w:b/>
                <w:i/>
                <w:iCs/>
              </w:rPr>
              <w:t>Факт</w:t>
            </w: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263D7B">
              <w:rPr>
                <w:iCs/>
                <w:lang w:val="en-US"/>
              </w:rPr>
              <w:t>I</w:t>
            </w:r>
          </w:p>
        </w:tc>
        <w:tc>
          <w:tcPr>
            <w:tcW w:w="172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Рациональные дроби и их свойства.</w:t>
            </w: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23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1-3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Рациональные выражения.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  <w:r w:rsidRPr="00263D7B">
              <w:t>УОНМ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0</w:t>
            </w:r>
            <w:r w:rsidR="00A40072">
              <w:rPr>
                <w:rFonts w:ascii="Times New Roman" w:hAnsi="Times New Roman"/>
                <w:sz w:val="24"/>
                <w:szCs w:val="24"/>
              </w:rPr>
              <w:t>2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63D7B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A40072">
              <w:rPr>
                <w:rFonts w:ascii="Times New Roman" w:hAnsi="Times New Roman"/>
                <w:sz w:val="24"/>
                <w:szCs w:val="24"/>
              </w:rPr>
              <w:t>4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3DA5" w:rsidRPr="00263D7B" w:rsidRDefault="005B3DA5" w:rsidP="008E1FF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A40072">
              <w:rPr>
                <w:rFonts w:ascii="Times New Roman" w:hAnsi="Times New Roman"/>
                <w:sz w:val="24"/>
                <w:szCs w:val="24"/>
              </w:rPr>
              <w:t>6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4-5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Основное свойство дроби. Сокращение дробей.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Default="00044E4F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  <w:p w:rsidR="00044E4F" w:rsidRDefault="00044E4F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044E4F" w:rsidRDefault="00044E4F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044E4F" w:rsidRPr="00263D7B" w:rsidRDefault="00044E4F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  <w:r w:rsidRPr="00263D7B">
              <w:t>КУ УПЗУ</w:t>
            </w:r>
          </w:p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  <w:r w:rsidRPr="00263D7B">
              <w:t>УЗИМ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СР</w:t>
            </w:r>
          </w:p>
          <w:p w:rsidR="00044E4F" w:rsidRDefault="00044E4F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044E4F" w:rsidRDefault="00044E4F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044E4F" w:rsidRPr="00263D7B" w:rsidRDefault="00044E4F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spellStart"/>
            <w:r>
              <w:rPr>
                <w:iCs/>
              </w:rPr>
              <w:t>кр</w:t>
            </w:r>
            <w:proofErr w:type="spellEnd"/>
          </w:p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044E4F" w:rsidRDefault="00044E4F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B3DA5" w:rsidRPr="00044E4F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3DA5" w:rsidRDefault="005B3DA5" w:rsidP="008E1FF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44E4F" w:rsidRDefault="00044E4F" w:rsidP="008E1FF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44E4F" w:rsidRDefault="00A72C49" w:rsidP="008E1FF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44E4F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044E4F" w:rsidRPr="00044E4F" w:rsidRDefault="00044E4F" w:rsidP="008E1FF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срез</w:t>
            </w: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6-8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Сложение и вычитание дробей с одинаковыми знаменателями.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  <w:r w:rsidRPr="00263D7B">
              <w:t xml:space="preserve">КУ </w:t>
            </w:r>
          </w:p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  <w:r w:rsidRPr="00263D7B">
              <w:t>УОНМ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A72C49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3DA5" w:rsidRPr="003855BD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55B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44E4F" w:rsidRPr="003855BD">
              <w:rPr>
                <w:rFonts w:ascii="Times New Roman" w:hAnsi="Times New Roman"/>
                <w:sz w:val="24"/>
                <w:szCs w:val="24"/>
              </w:rPr>
              <w:t>6</w:t>
            </w:r>
            <w:r w:rsidRPr="003855B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3DA5" w:rsidRPr="00263D7B" w:rsidRDefault="005B3DA5" w:rsidP="008E1FF6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55B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44E4F" w:rsidRPr="003855BD">
              <w:rPr>
                <w:rFonts w:ascii="Times New Roman" w:hAnsi="Times New Roman"/>
                <w:sz w:val="24"/>
                <w:szCs w:val="24"/>
              </w:rPr>
              <w:t>8</w:t>
            </w:r>
            <w:r w:rsidRPr="003855B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9-11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Сложение и вычитание дробей с разными знаменателями.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  <w:r w:rsidRPr="00263D7B">
              <w:t>УПЗУ КУ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</w:t>
            </w: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44E4F">
              <w:rPr>
                <w:rFonts w:ascii="Times New Roman" w:hAnsi="Times New Roman"/>
                <w:sz w:val="24"/>
                <w:szCs w:val="24"/>
              </w:rPr>
              <w:t>0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44E4F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44E4F">
              <w:rPr>
                <w:rFonts w:ascii="Times New Roman" w:hAnsi="Times New Roman"/>
                <w:sz w:val="24"/>
                <w:szCs w:val="24"/>
              </w:rPr>
              <w:t>5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lastRenderedPageBreak/>
              <w:t>12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№1</w:t>
            </w:r>
          </w:p>
          <w:p w:rsidR="00A72C49" w:rsidRPr="00263D7B" w:rsidRDefault="00A72C49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«Сложение и вычитание дробей»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КР-1</w:t>
            </w: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44E4F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13-15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Умножение дробей. Возведение дроби в степень.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 УОНМ УЗИМ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СР</w:t>
            </w: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316F6" w:rsidRDefault="002316F6" w:rsidP="00681C93">
            <w:pPr>
              <w:pStyle w:val="a3"/>
              <w:spacing w:before="0" w:beforeAutospacing="0" w:after="0" w:afterAutospacing="0"/>
            </w:pPr>
            <w:r w:rsidRPr="002316F6">
              <w:t>30.</w:t>
            </w:r>
            <w:r w:rsidR="008E1FF6" w:rsidRPr="002316F6">
              <w:t>0</w:t>
            </w:r>
            <w:r w:rsidRPr="002316F6">
              <w:t>9</w:t>
            </w:r>
          </w:p>
          <w:p w:rsidR="005B3DA5" w:rsidRPr="002316F6" w:rsidRDefault="005B3DA5" w:rsidP="00681C93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2316F6">
              <w:rPr>
                <w:lang w:val="en-US"/>
              </w:rPr>
              <w:t>0</w:t>
            </w:r>
            <w:r w:rsidR="002316F6">
              <w:t>2</w:t>
            </w:r>
            <w:r w:rsidRPr="002316F6">
              <w:rPr>
                <w:lang w:val="en-US"/>
              </w:rPr>
              <w:t>.10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316F6">
              <w:rPr>
                <w:rFonts w:ascii="Times New Roman" w:hAnsi="Times New Roman"/>
                <w:sz w:val="24"/>
                <w:szCs w:val="24"/>
              </w:rPr>
              <w:t>4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5B3DA5" w:rsidP="00681C9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16-18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Деление дробей.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 УОНМ</w:t>
            </w:r>
          </w:p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263D7B">
              <w:t>УПЗУ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СР</w:t>
            </w: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316F6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2316F6" w:rsidP="00681C9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Start"/>
            <w:r w:rsidR="002316F6"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19-21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Преобразование рациональных выражений.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 УОНМ</w:t>
            </w:r>
          </w:p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263D7B">
              <w:t>УПЗУ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</w:t>
            </w:r>
          </w:p>
        </w:tc>
        <w:tc>
          <w:tcPr>
            <w:tcW w:w="9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681C9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16F6">
              <w:rPr>
                <w:rFonts w:ascii="Times New Roman" w:hAnsi="Times New Roman"/>
                <w:sz w:val="24"/>
                <w:szCs w:val="24"/>
              </w:rPr>
              <w:t>4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5B3DA5" w:rsidP="00681C9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16F6">
              <w:rPr>
                <w:rFonts w:ascii="Times New Roman" w:hAnsi="Times New Roman"/>
                <w:sz w:val="24"/>
                <w:szCs w:val="24"/>
              </w:rPr>
              <w:t>6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5B3DA5" w:rsidP="00681C9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16F6">
              <w:rPr>
                <w:rFonts w:ascii="Times New Roman" w:hAnsi="Times New Roman"/>
                <w:sz w:val="24"/>
                <w:szCs w:val="24"/>
              </w:rPr>
              <w:t>8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5B3DA5" w:rsidP="00681C9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Функция </w:t>
            </w:r>
            <w:r w:rsidRPr="00263D7B">
              <w:rPr>
                <w:iCs/>
                <w:position w:val="-22"/>
              </w:rPr>
              <w:object w:dxaOrig="49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0.75pt" o:ole="">
                  <v:imagedata r:id="rId8" o:title=""/>
                </v:shape>
                <o:OLEObject Type="Embed" ProgID="Equation.3" ShapeID="_x0000_i1025" DrawAspect="Content" ObjectID="_1640614020" r:id="rId9"/>
              </w:object>
            </w:r>
            <w:r w:rsidRPr="00263D7B">
              <w:rPr>
                <w:iCs/>
              </w:rPr>
              <w:t xml:space="preserve"> и её график.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16F6">
              <w:rPr>
                <w:rFonts w:ascii="Times New Roman" w:hAnsi="Times New Roman"/>
                <w:sz w:val="24"/>
                <w:szCs w:val="24"/>
              </w:rPr>
              <w:t>1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23</w:t>
            </w:r>
          </w:p>
        </w:tc>
        <w:tc>
          <w:tcPr>
            <w:tcW w:w="172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№2.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КР-2</w:t>
            </w:r>
          </w:p>
        </w:tc>
        <w:tc>
          <w:tcPr>
            <w:tcW w:w="9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16F6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  <w:lang w:val="en-US"/>
              </w:rPr>
              <w:t>II</w:t>
            </w:r>
          </w:p>
        </w:tc>
        <w:tc>
          <w:tcPr>
            <w:tcW w:w="172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Квадратные корни.</w:t>
            </w: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19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24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Рациональные числа.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 xml:space="preserve">КУ 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8E1FF6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16F6">
              <w:rPr>
                <w:rFonts w:ascii="Times New Roman" w:hAnsi="Times New Roman"/>
                <w:sz w:val="24"/>
                <w:szCs w:val="24"/>
              </w:rPr>
              <w:t>5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44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25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Иррациональные числа.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F3678">
            <w:pPr>
              <w:pStyle w:val="a3"/>
              <w:spacing w:before="0" w:beforeAutospacing="0" w:after="0" w:afterAutospacing="0"/>
            </w:pPr>
            <w:r w:rsidRPr="00263D7B">
              <w:t xml:space="preserve">КУ 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9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2316F6" w:rsidP="00DA6A0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8E1FF6" w:rsidRPr="00263D7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26-27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Квадратные корни. Арифметический квадратный корень.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 УПЗУ</w:t>
            </w:r>
          </w:p>
          <w:p w:rsidR="005B3DA5" w:rsidRPr="00263D7B" w:rsidRDefault="005B3DA5" w:rsidP="0016222F">
            <w:pPr>
              <w:pStyle w:val="a3"/>
              <w:spacing w:before="0" w:beforeAutospacing="0" w:after="0" w:afterAutospacing="0"/>
              <w:ind w:left="-108" w:right="-108"/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ИРД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СР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316F6">
              <w:rPr>
                <w:rFonts w:ascii="Times New Roman" w:hAnsi="Times New Roman"/>
                <w:sz w:val="24"/>
                <w:szCs w:val="24"/>
              </w:rPr>
              <w:t>8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1F095F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1</w:t>
            </w:r>
            <w:r w:rsidR="002316F6">
              <w:rPr>
                <w:rFonts w:ascii="Times New Roman" w:hAnsi="Times New Roman"/>
                <w:sz w:val="24"/>
                <w:szCs w:val="24"/>
              </w:rPr>
              <w:t>1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28-29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Уравнение </w:t>
            </w:r>
            <w:r w:rsidRPr="00263D7B">
              <w:rPr>
                <w:iCs/>
                <w:position w:val="-6"/>
              </w:rPr>
              <w:object w:dxaOrig="600" w:dyaOrig="460">
                <v:shape id="_x0000_i1026" type="#_x0000_t75" style="width:30pt;height:23.25pt" o:ole="">
                  <v:imagedata r:id="rId10" o:title=""/>
                </v:shape>
                <o:OLEObject Type="Embed" ProgID="Equation.3" ShapeID="_x0000_i1026" DrawAspect="Content" ObjectID="_1640614021" r:id="rId11"/>
              </w:object>
            </w:r>
            <w:r w:rsidRPr="00263D7B">
              <w:rPr>
                <w:iCs/>
              </w:rPr>
              <w:t>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</w:pPr>
            <w:r w:rsidRPr="00263D7B">
              <w:t>КУ УПЗУ</w:t>
            </w:r>
          </w:p>
          <w:p w:rsidR="005B3DA5" w:rsidRPr="00263D7B" w:rsidRDefault="005B3DA5" w:rsidP="007E736A">
            <w:pPr>
              <w:pStyle w:val="a3"/>
              <w:spacing w:before="0" w:beforeAutospacing="0" w:after="0" w:afterAutospacing="0"/>
              <w:ind w:left="-108" w:right="-108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ИРД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16F6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16F6">
              <w:rPr>
                <w:rFonts w:ascii="Times New Roman" w:hAnsi="Times New Roman"/>
                <w:sz w:val="24"/>
                <w:szCs w:val="24"/>
              </w:rPr>
              <w:t>5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30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Нахождение приближенных значений квадратного корня.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CE44A1">
            <w:pPr>
              <w:pStyle w:val="a3"/>
              <w:spacing w:before="0" w:beforeAutospacing="0" w:after="0" w:afterAutospacing="0"/>
            </w:pPr>
            <w:r w:rsidRPr="00263D7B">
              <w:t xml:space="preserve">КУ 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</w:tc>
        <w:tc>
          <w:tcPr>
            <w:tcW w:w="9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16F6">
              <w:rPr>
                <w:rFonts w:ascii="Times New Roman" w:hAnsi="Times New Roman"/>
                <w:sz w:val="24"/>
                <w:szCs w:val="24"/>
              </w:rPr>
              <w:t>8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31</w:t>
            </w:r>
          </w:p>
        </w:tc>
        <w:tc>
          <w:tcPr>
            <w:tcW w:w="172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rPr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Функция </w:t>
            </w:r>
            <w:r w:rsidRPr="00263D7B">
              <w:rPr>
                <w:iCs/>
                <w:position w:val="-8"/>
              </w:rPr>
              <w:object w:dxaOrig="600" w:dyaOrig="380">
                <v:shape id="_x0000_i1027" type="#_x0000_t75" style="width:30pt;height:18.75pt" o:ole="">
                  <v:imagedata r:id="rId12" o:title=""/>
                </v:shape>
                <o:OLEObject Type="Embed" ProgID="Equation.3" ShapeID="_x0000_i1027" DrawAspect="Content" ObjectID="_1640614022" r:id="rId13"/>
              </w:object>
            </w:r>
            <w:r w:rsidRPr="00263D7B">
              <w:rPr>
                <w:iCs/>
              </w:rPr>
              <w:t xml:space="preserve"> и её график.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1F095F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2</w:t>
            </w:r>
            <w:r w:rsidR="002316F6">
              <w:rPr>
                <w:rFonts w:ascii="Times New Roman" w:hAnsi="Times New Roman"/>
                <w:sz w:val="24"/>
                <w:szCs w:val="24"/>
              </w:rPr>
              <w:t>0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Квадратный корень из произведения и дроби.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 w:rsidR="002316F6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4A6E2C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F367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lastRenderedPageBreak/>
              <w:t>33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F3678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F367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Квадратный корень из степени.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F367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F3678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СР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16F6">
              <w:rPr>
                <w:rFonts w:ascii="Times New Roman" w:hAnsi="Times New Roman"/>
                <w:sz w:val="24"/>
                <w:szCs w:val="24"/>
              </w:rPr>
              <w:t>5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F3678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34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Обобщающий урок.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 xml:space="preserve">КУ 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16F6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35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№3.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КР-3</w:t>
            </w: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2316F6" w:rsidP="00DA6A0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36-37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Вынесение множителя из-под знака корня.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1F095F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0</w:t>
            </w:r>
            <w:r w:rsidR="002316F6">
              <w:rPr>
                <w:rFonts w:ascii="Times New Roman" w:hAnsi="Times New Roman"/>
                <w:sz w:val="24"/>
                <w:szCs w:val="24"/>
              </w:rPr>
              <w:t>2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Pr="00263D7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316F6">
              <w:rPr>
                <w:rFonts w:ascii="Times New Roman" w:hAnsi="Times New Roman"/>
                <w:sz w:val="24"/>
                <w:szCs w:val="24"/>
              </w:rPr>
              <w:t>4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38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Внесение множителя под знак корня.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 </w:t>
            </w: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DA6A0B">
            <w:pPr>
              <w:pStyle w:val="a3"/>
              <w:spacing w:before="0" w:beforeAutospacing="0" w:after="0" w:afterAutospacing="0"/>
            </w:pPr>
            <w:r w:rsidRPr="00263D7B">
              <w:rPr>
                <w:lang w:val="en-US"/>
              </w:rPr>
              <w:t>0</w:t>
            </w:r>
            <w:r w:rsidR="002316F6">
              <w:t>6</w:t>
            </w:r>
            <w:r w:rsidRPr="00263D7B">
              <w:rPr>
                <w:lang w:val="en-US"/>
              </w:rPr>
              <w:t>.12</w:t>
            </w:r>
          </w:p>
          <w:p w:rsidR="005B3DA5" w:rsidRPr="00263D7B" w:rsidRDefault="005B3DA5" w:rsidP="00DA6A0B">
            <w:pPr>
              <w:pStyle w:val="a9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39-41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</w:pPr>
            <w:r w:rsidRPr="00263D7B">
              <w:t>КУ УОСЗУПЗУ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2316F6" w:rsidP="00681C9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3DA5" w:rsidRPr="00263D7B" w:rsidRDefault="001F095F" w:rsidP="00681C93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263D7B">
              <w:t>1</w:t>
            </w:r>
            <w:r w:rsidR="002316F6">
              <w:t>1</w:t>
            </w:r>
            <w:r w:rsidR="005B3DA5" w:rsidRPr="00263D7B">
              <w:rPr>
                <w:lang w:val="en-US"/>
              </w:rPr>
              <w:t>.12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16F6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3DA5" w:rsidRPr="00263D7B" w:rsidRDefault="005B3DA5" w:rsidP="00681C9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E0A9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№4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КР-4</w:t>
            </w: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770656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27A55">
              <w:rPr>
                <w:rFonts w:ascii="Times New Roman" w:hAnsi="Times New Roman"/>
                <w:sz w:val="24"/>
                <w:szCs w:val="24"/>
              </w:rPr>
              <w:t>6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3DA5" w:rsidRPr="00263D7B" w:rsidRDefault="005B3DA5" w:rsidP="00DA6A0B">
            <w:pPr>
              <w:pStyle w:val="a9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263D7B">
              <w:rPr>
                <w:iCs/>
                <w:lang w:val="en-US"/>
              </w:rPr>
              <w:t>III</w:t>
            </w:r>
          </w:p>
        </w:tc>
        <w:tc>
          <w:tcPr>
            <w:tcW w:w="172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Квадратные уравнения.</w:t>
            </w: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7008C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43-44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Неполные квадратные уравнения.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543C92">
            <w:pPr>
              <w:pStyle w:val="a3"/>
              <w:spacing w:before="0" w:beforeAutospacing="0" w:after="0" w:afterAutospacing="0"/>
            </w:pPr>
            <w:r w:rsidRPr="00263D7B">
              <w:t>КУ УЗИМ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EF473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9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681C93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263D7B">
              <w:rPr>
                <w:lang w:val="en-US"/>
              </w:rPr>
              <w:t>1</w:t>
            </w:r>
            <w:r w:rsidR="00827A55">
              <w:t>8</w:t>
            </w:r>
            <w:r w:rsidRPr="00263D7B">
              <w:rPr>
                <w:lang w:val="en-US"/>
              </w:rPr>
              <w:t>.12</w:t>
            </w:r>
          </w:p>
          <w:p w:rsidR="005B3DA5" w:rsidRPr="00263D7B" w:rsidRDefault="00D45D1B" w:rsidP="008E1FF6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263D7B">
              <w:t>2</w:t>
            </w:r>
            <w:r w:rsidR="00827A55">
              <w:t>0</w:t>
            </w:r>
            <w:r w:rsidR="005B3DA5" w:rsidRPr="00263D7B">
              <w:rPr>
                <w:lang w:val="en-US"/>
              </w:rPr>
              <w:t>.12</w:t>
            </w:r>
          </w:p>
        </w:tc>
        <w:tc>
          <w:tcPr>
            <w:tcW w:w="101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45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Решение квадратных уравнений выделением квадрата двучлена.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 xml:space="preserve">КУ 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770656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27A55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46-48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Решение квадратных уравнений по формуле.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УОНМ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</w:t>
            </w: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681C93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263D7B">
              <w:rPr>
                <w:lang w:val="en-US"/>
              </w:rPr>
              <w:t>2</w:t>
            </w:r>
            <w:r w:rsidR="00827A55">
              <w:t>5</w:t>
            </w:r>
            <w:r w:rsidRPr="00263D7B">
              <w:rPr>
                <w:lang w:val="en-US"/>
              </w:rPr>
              <w:t>.12</w:t>
            </w:r>
          </w:p>
          <w:p w:rsidR="005B3DA5" w:rsidRPr="00263D7B" w:rsidRDefault="005B3DA5" w:rsidP="00681C93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263D7B">
              <w:rPr>
                <w:lang w:val="en-US"/>
              </w:rPr>
              <w:t>2</w:t>
            </w:r>
            <w:r w:rsidR="00827A55">
              <w:t>7</w:t>
            </w:r>
            <w:r w:rsidRPr="00263D7B">
              <w:rPr>
                <w:lang w:val="en-US"/>
              </w:rPr>
              <w:t>.12</w:t>
            </w:r>
          </w:p>
          <w:p w:rsidR="005B3DA5" w:rsidRPr="00B658A8" w:rsidRDefault="00B658A8" w:rsidP="00681C93">
            <w:pPr>
              <w:pStyle w:val="a3"/>
              <w:spacing w:before="0" w:beforeAutospacing="0" w:after="0" w:afterAutospacing="0"/>
            </w:pPr>
            <w:r w:rsidRPr="00B658A8">
              <w:t>10</w:t>
            </w:r>
            <w:r w:rsidR="008E1FF6" w:rsidRPr="00B658A8">
              <w:t>.01</w:t>
            </w:r>
          </w:p>
          <w:p w:rsidR="005B3DA5" w:rsidRPr="00263D7B" w:rsidRDefault="005B3DA5" w:rsidP="00681C9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3DA5" w:rsidRPr="00263D7B" w:rsidRDefault="005B3DA5" w:rsidP="00681C9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49-50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7E736A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  <w:p w:rsidR="005B3DA5" w:rsidRPr="00263D7B" w:rsidRDefault="005B3DA5" w:rsidP="007E736A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5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5B3DA5" w:rsidRPr="00263D7B" w:rsidRDefault="005B3DA5" w:rsidP="00681C9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51-52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Теорема Виета.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СР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53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№5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КР-5</w:t>
            </w: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 w:rsidR="00B658A8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E736A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lastRenderedPageBreak/>
              <w:t>54-56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Решение дробных рациональных уравнений.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УОНМ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УОСЗ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</w:t>
            </w: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4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9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57-59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Решение задач с помощью рациональных уравнений.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 xml:space="preserve">УПЗУ </w:t>
            </w:r>
          </w:p>
          <w:p w:rsidR="005B3DA5" w:rsidRPr="00263D7B" w:rsidRDefault="005B3DA5" w:rsidP="00D400DB">
            <w:pPr>
              <w:pStyle w:val="a3"/>
              <w:spacing w:before="0" w:beforeAutospacing="0" w:after="0" w:afterAutospacing="0"/>
              <w:ind w:right="-108"/>
            </w:pPr>
            <w:r w:rsidRPr="00263D7B">
              <w:t>УПКЗУ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B658A8">
              <w:rPr>
                <w:rFonts w:ascii="Times New Roman" w:hAnsi="Times New Roman"/>
                <w:sz w:val="24"/>
                <w:szCs w:val="24"/>
              </w:rPr>
              <w:t>1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658A8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658A8">
              <w:rPr>
                <w:rFonts w:ascii="Times New Roman" w:hAnsi="Times New Roman"/>
                <w:sz w:val="24"/>
                <w:szCs w:val="24"/>
              </w:rPr>
              <w:t>5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60-62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Графический способ решения уравнений.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 УОСЗ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  <w:r w:rsidRPr="00263D7B">
              <w:rPr>
                <w:iCs/>
                <w:lang w:val="en-US"/>
              </w:rPr>
              <w:t xml:space="preserve"> </w:t>
            </w: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658A8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B658A8" w:rsidP="00EE0F7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2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63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№6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КР-6</w:t>
            </w: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4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184E14" w:rsidTr="00263D7B">
        <w:trPr>
          <w:trHeight w:val="756"/>
        </w:trPr>
        <w:tc>
          <w:tcPr>
            <w:tcW w:w="85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  <w:lang w:val="en-US"/>
              </w:rPr>
              <w:t>IV</w:t>
            </w:r>
          </w:p>
        </w:tc>
        <w:tc>
          <w:tcPr>
            <w:tcW w:w="172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F94C9F">
            <w:pPr>
              <w:pStyle w:val="a3"/>
              <w:spacing w:before="0" w:beforeAutospacing="0" w:after="0" w:afterAutospacing="0"/>
              <w:ind w:right="-108"/>
              <w:rPr>
                <w:iCs/>
              </w:rPr>
            </w:pPr>
            <w:r w:rsidRPr="00263D7B">
              <w:rPr>
                <w:iCs/>
              </w:rPr>
              <w:t>Неравенства.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17</w:t>
            </w:r>
          </w:p>
        </w:tc>
        <w:tc>
          <w:tcPr>
            <w:tcW w:w="102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auto"/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184E14" w:rsidTr="00263D7B">
        <w:trPr>
          <w:trHeight w:val="756"/>
        </w:trPr>
        <w:tc>
          <w:tcPr>
            <w:tcW w:w="85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64-66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Числовые неравенства. Свойства числовых неравенств.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95581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t>КУ УПЗУ УОНМ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09" w:type="dxa"/>
            <w:gridSpan w:val="2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9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1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  <w:gridSpan w:val="4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184E14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67-69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Сложение и умножение числовых неравенств.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3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 УПЗУ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СР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6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8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3DA5" w:rsidRPr="00B658A8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70-71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Погрешность и точность приближения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9D29A7">
            <w:pPr>
              <w:pStyle w:val="a3"/>
              <w:spacing w:before="0" w:beforeAutospacing="0" w:after="0" w:afterAutospacing="0"/>
            </w:pPr>
            <w:r w:rsidRPr="00263D7B">
              <w:t>КУ УПЗУ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0</w:t>
            </w:r>
            <w:r w:rsidR="00B658A8">
              <w:rPr>
                <w:rFonts w:ascii="Times New Roman" w:hAnsi="Times New Roman"/>
                <w:sz w:val="24"/>
                <w:szCs w:val="24"/>
              </w:rPr>
              <w:t>4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63D7B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658A8">
              <w:rPr>
                <w:rFonts w:ascii="Times New Roman" w:hAnsi="Times New Roman"/>
                <w:sz w:val="24"/>
                <w:szCs w:val="24"/>
              </w:rPr>
              <w:t>6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72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№7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92A6B">
            <w:pPr>
              <w:pStyle w:val="a3"/>
              <w:spacing w:before="0" w:beforeAutospacing="0" w:after="0" w:afterAutospacing="0"/>
              <w:ind w:right="-108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КР-7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73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Пересечение и объединение множеств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A92A6B">
            <w:pPr>
              <w:pStyle w:val="a3"/>
              <w:spacing w:before="0" w:beforeAutospacing="0" w:after="0" w:afterAutospacing="0"/>
              <w:ind w:right="-108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3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:rsidR="005B3DA5" w:rsidRPr="00263D7B" w:rsidRDefault="005B3DA5" w:rsidP="00EE0F73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74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Числовые промежутки.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 УПЗУ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6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75-78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Решение неравенств с одной переменной.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 УОСЗ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ИРД,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8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:rsidR="005B3DA5" w:rsidRPr="00263D7B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:rsidR="005B3DA5" w:rsidRPr="00B658A8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B3DA5" w:rsidRPr="00263D7B" w:rsidRDefault="00B658A8" w:rsidP="00DA6A0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  <w:p w:rsidR="005B3DA5" w:rsidRPr="00263D7B" w:rsidRDefault="005B3DA5" w:rsidP="00DA6A0B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79-82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Решение систем неравенств с одной переменной.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 УПЗУ</w:t>
            </w:r>
          </w:p>
          <w:p w:rsidR="005B3DA5" w:rsidRPr="00263D7B" w:rsidRDefault="005B3DA5" w:rsidP="00C000AF">
            <w:pPr>
              <w:pStyle w:val="a3"/>
              <w:spacing w:before="0" w:beforeAutospacing="0" w:after="0" w:afterAutospacing="0"/>
              <w:ind w:right="-108"/>
            </w:pPr>
            <w:r w:rsidRPr="00263D7B">
              <w:t>УПКЗУ</w:t>
            </w:r>
          </w:p>
          <w:p w:rsidR="005B3DA5" w:rsidRPr="00263D7B" w:rsidRDefault="005B3DA5" w:rsidP="00C000AF">
            <w:pPr>
              <w:pStyle w:val="a3"/>
              <w:spacing w:before="0" w:beforeAutospacing="0" w:after="0" w:afterAutospacing="0"/>
              <w:ind w:right="-108"/>
              <w:rPr>
                <w:rFonts w:ascii="Helvetica, sans-serif" w:hAnsi="Helvetica, sans-serif"/>
              </w:rPr>
            </w:pPr>
            <w:r w:rsidRPr="00263D7B">
              <w:t>УЗИМ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D45D1B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0</w:t>
            </w:r>
            <w:r w:rsidR="00B658A8">
              <w:rPr>
                <w:rFonts w:ascii="Times New Roman" w:hAnsi="Times New Roman"/>
                <w:sz w:val="24"/>
                <w:szCs w:val="24"/>
              </w:rPr>
              <w:t>6</w:t>
            </w:r>
            <w:r w:rsidRPr="00263D7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658A8">
              <w:rPr>
                <w:rFonts w:ascii="Times New Roman" w:hAnsi="Times New Roman"/>
                <w:sz w:val="24"/>
                <w:szCs w:val="24"/>
              </w:rPr>
              <w:t>8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B658A8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B658A8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lastRenderedPageBreak/>
              <w:t>83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№8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КР-8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5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  <w:lang w:val="en-US"/>
              </w:rPr>
              <w:t>V</w:t>
            </w:r>
          </w:p>
        </w:tc>
        <w:tc>
          <w:tcPr>
            <w:tcW w:w="172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276351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Степень с целым показателем.</w:t>
            </w:r>
          </w:p>
          <w:p w:rsidR="005B3DA5" w:rsidRPr="00263D7B" w:rsidRDefault="005B3DA5" w:rsidP="00276351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Элементы  статистики</w:t>
            </w: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84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276351">
            <w:pPr>
              <w:pStyle w:val="a3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Определение степени с целым показателем.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 xml:space="preserve">КУ 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DB7A29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85-88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276351">
            <w:pPr>
              <w:pStyle w:val="a3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Свойства степени с целым показателем.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4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263D7B">
              <w:t>КУ УПЗУ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proofErr w:type="gramStart"/>
            <w:r w:rsidRPr="00263D7B">
              <w:rPr>
                <w:iCs/>
              </w:rPr>
              <w:t>СР</w:t>
            </w:r>
            <w:proofErr w:type="gramEnd"/>
            <w:r w:rsidRPr="00263D7B">
              <w:rPr>
                <w:iCs/>
              </w:rPr>
              <w:t xml:space="preserve"> 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B658A8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7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89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3DA5" w:rsidRPr="00263D7B" w:rsidRDefault="005B3DA5" w:rsidP="00276351">
            <w:pPr>
              <w:pStyle w:val="a3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Стандартный вид числа.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ФО 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9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BD5E78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90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276351">
            <w:pPr>
              <w:pStyle w:val="a3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Контрольная работа №9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 xml:space="preserve"> КР-9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B658A8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E5AF7" w:rsidRPr="00263D7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A30619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91-92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Сбор и группировка статистических данных.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B658A8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B3DA5" w:rsidRPr="00263D7B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A30619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93-94</w:t>
            </w:r>
          </w:p>
        </w:tc>
        <w:tc>
          <w:tcPr>
            <w:tcW w:w="172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Наглядное представление статистической информации.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2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УОНМ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:rsidR="005B3DA5" w:rsidRPr="00263D7B" w:rsidRDefault="00D45D1B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1</w:t>
            </w:r>
            <w:r w:rsidR="00B658A8">
              <w:rPr>
                <w:rFonts w:ascii="Times New Roman" w:hAnsi="Times New Roman"/>
                <w:sz w:val="24"/>
                <w:szCs w:val="24"/>
              </w:rPr>
              <w:t>8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A30619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2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Итоговое повторение курса алгебры 8 класса</w:t>
            </w: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8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A30619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95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B0738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Преобразование рациональных выражений.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A30619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96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Применение свойств арифметического квадратного корня.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B658A8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УПЗУ</w:t>
            </w: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B658A8" w:rsidRDefault="00B658A8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:rsidR="005B3DA5" w:rsidRPr="00263D7B" w:rsidRDefault="005B3DA5" w:rsidP="000F35A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A30619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9</w:t>
            </w:r>
            <w:r w:rsidR="00B658A8">
              <w:rPr>
                <w:iCs/>
              </w:rPr>
              <w:t>7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Формула корней квадратного уравнения.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D45D1B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5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A30619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B658A8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98</w:t>
            </w:r>
            <w:r w:rsidR="005B3DA5" w:rsidRPr="00263D7B">
              <w:rPr>
                <w:iCs/>
              </w:rPr>
              <w:t xml:space="preserve"> 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Неравенства с одной переменной и их системы.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</w:tc>
        <w:tc>
          <w:tcPr>
            <w:tcW w:w="1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D45D1B" w:rsidP="0042102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63D7B">
              <w:rPr>
                <w:rFonts w:ascii="Times New Roman" w:hAnsi="Times New Roman"/>
                <w:sz w:val="24"/>
                <w:szCs w:val="24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7</w:t>
            </w:r>
            <w:r w:rsidR="005B3DA5"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:rsidR="005B3DA5" w:rsidRPr="00263D7B" w:rsidRDefault="005B3DA5" w:rsidP="00053B22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B3DA5" w:rsidRPr="00A30619" w:rsidTr="00263D7B">
        <w:trPr>
          <w:trHeight w:val="75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B658A8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99</w:t>
            </w:r>
          </w:p>
        </w:tc>
        <w:tc>
          <w:tcPr>
            <w:tcW w:w="1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98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Степень с целым показателем.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1</w:t>
            </w: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  <w:r w:rsidRPr="00263D7B">
              <w:t>КУ</w:t>
            </w:r>
          </w:p>
          <w:p w:rsidR="005B3DA5" w:rsidRPr="00263D7B" w:rsidRDefault="005B3DA5" w:rsidP="00FB0B63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ФО</w:t>
            </w:r>
          </w:p>
          <w:p w:rsidR="005B3DA5" w:rsidRPr="00263D7B" w:rsidRDefault="005B3DA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263D7B">
              <w:rPr>
                <w:iCs/>
              </w:rPr>
              <w:t>ИРД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658A8">
              <w:rPr>
                <w:rFonts w:ascii="Times New Roman" w:hAnsi="Times New Roman"/>
                <w:sz w:val="24"/>
                <w:szCs w:val="24"/>
              </w:rPr>
              <w:t>9</w:t>
            </w:r>
            <w:r w:rsidRPr="00263D7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:rsidR="005B3DA5" w:rsidRPr="00263D7B" w:rsidRDefault="005B3DA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B3DA5" w:rsidRPr="00263D7B" w:rsidRDefault="005B3DA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892925" w:rsidRPr="00A30619" w:rsidTr="00892925">
        <w:trPr>
          <w:trHeight w:val="504"/>
        </w:trPr>
        <w:tc>
          <w:tcPr>
            <w:tcW w:w="857" w:type="dxa"/>
            <w:tcBorders>
              <w:left w:val="outset" w:sz="6" w:space="0" w:color="auto"/>
              <w:right w:val="outset" w:sz="6" w:space="0" w:color="auto"/>
            </w:tcBorders>
          </w:tcPr>
          <w:p w:rsidR="00892925" w:rsidRPr="00263D7B" w:rsidRDefault="0089292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718" w:type="dxa"/>
            <w:gridSpan w:val="2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892925" w:rsidRPr="00263D7B" w:rsidRDefault="00B658A8" w:rsidP="00892925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Итого 99</w:t>
            </w:r>
            <w:r w:rsidR="00892925">
              <w:rPr>
                <w:iCs/>
              </w:rPr>
              <w:t xml:space="preserve"> часов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892925" w:rsidRPr="00263D7B" w:rsidRDefault="0089292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22" w:type="dxa"/>
            <w:tcBorders>
              <w:left w:val="outset" w:sz="6" w:space="0" w:color="auto"/>
              <w:right w:val="outset" w:sz="6" w:space="0" w:color="auto"/>
            </w:tcBorders>
          </w:tcPr>
          <w:p w:rsidR="00892925" w:rsidRPr="00263D7B" w:rsidRDefault="00892925" w:rsidP="00FB0B63">
            <w:pPr>
              <w:pStyle w:val="a3"/>
              <w:spacing w:before="0" w:beforeAutospacing="0" w:after="0" w:afterAutospacing="0"/>
            </w:pPr>
          </w:p>
        </w:tc>
        <w:tc>
          <w:tcPr>
            <w:tcW w:w="1253" w:type="dxa"/>
            <w:tcBorders>
              <w:left w:val="outset" w:sz="6" w:space="0" w:color="auto"/>
              <w:right w:val="outset" w:sz="6" w:space="0" w:color="auto"/>
            </w:tcBorders>
          </w:tcPr>
          <w:p w:rsidR="00892925" w:rsidRPr="00263D7B" w:rsidRDefault="00892925" w:rsidP="00753C0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892925" w:rsidRPr="00263D7B" w:rsidRDefault="00892925" w:rsidP="0042102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892925" w:rsidRPr="00263D7B" w:rsidRDefault="00892925" w:rsidP="00FB0B6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</w:tbl>
    <w:p w:rsidR="00DF4EDF" w:rsidRDefault="00DF4EDF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F4EDF" w:rsidRDefault="00DF4EDF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  <w:sectPr w:rsidR="00DF4EDF" w:rsidSect="005B3DA5">
          <w:footerReference w:type="even" r:id="rId14"/>
          <w:footerReference w:type="default" r:id="rId15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30F3" w:rsidRDefault="008830F3" w:rsidP="0054405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sectPr w:rsidR="008830F3" w:rsidSect="00DF4EDF">
      <w:pgSz w:w="11906" w:h="16838"/>
      <w:pgMar w:top="902" w:right="720" w:bottom="53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DEC" w:rsidRDefault="003C3DEC" w:rsidP="006B3441">
      <w:pPr>
        <w:pStyle w:val="a3"/>
      </w:pPr>
      <w:r>
        <w:separator/>
      </w:r>
    </w:p>
  </w:endnote>
  <w:endnote w:type="continuationSeparator" w:id="1">
    <w:p w:rsidR="003C3DEC" w:rsidRDefault="003C3DEC" w:rsidP="006B3441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8A8" w:rsidRDefault="006F2348" w:rsidP="00AE0A9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58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58A8" w:rsidRDefault="00B658A8" w:rsidP="00DD19B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8A8" w:rsidRDefault="00B658A8" w:rsidP="00AE0A99">
    <w:pPr>
      <w:pStyle w:val="a4"/>
      <w:framePr w:wrap="around" w:vAnchor="text" w:hAnchor="margin" w:xAlign="right" w:y="1"/>
      <w:rPr>
        <w:rStyle w:val="a5"/>
      </w:rPr>
    </w:pPr>
  </w:p>
  <w:p w:rsidR="00B658A8" w:rsidRDefault="00B658A8" w:rsidP="00DD19B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DEC" w:rsidRDefault="003C3DEC" w:rsidP="006B3441">
      <w:pPr>
        <w:pStyle w:val="a3"/>
      </w:pPr>
      <w:r>
        <w:separator/>
      </w:r>
    </w:p>
  </w:footnote>
  <w:footnote w:type="continuationSeparator" w:id="1">
    <w:p w:rsidR="003C3DEC" w:rsidRDefault="003C3DEC" w:rsidP="006B3441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12E73"/>
    <w:multiLevelType w:val="hybridMultilevel"/>
    <w:tmpl w:val="5C2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44790"/>
    <w:multiLevelType w:val="multilevel"/>
    <w:tmpl w:val="52B68FBA"/>
    <w:lvl w:ilvl="0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926173"/>
    <w:multiLevelType w:val="multilevel"/>
    <w:tmpl w:val="16B47B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195D3B55"/>
    <w:multiLevelType w:val="hybridMultilevel"/>
    <w:tmpl w:val="B1FA71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3A4C25"/>
    <w:multiLevelType w:val="hybridMultilevel"/>
    <w:tmpl w:val="CECC1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B32B1C"/>
    <w:multiLevelType w:val="hybridMultilevel"/>
    <w:tmpl w:val="035A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774EE0"/>
    <w:multiLevelType w:val="hybridMultilevel"/>
    <w:tmpl w:val="52B68FBA"/>
    <w:lvl w:ilvl="0" w:tplc="34DC4942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CF46B4"/>
    <w:multiLevelType w:val="hybridMultilevel"/>
    <w:tmpl w:val="615C66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8301C1"/>
    <w:multiLevelType w:val="hybridMultilevel"/>
    <w:tmpl w:val="AABEBA7A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AB7398"/>
    <w:multiLevelType w:val="hybridMultilevel"/>
    <w:tmpl w:val="2B5C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D2EDD"/>
    <w:multiLevelType w:val="hybridMultilevel"/>
    <w:tmpl w:val="0EF64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C859FA"/>
    <w:multiLevelType w:val="hybridMultilevel"/>
    <w:tmpl w:val="46D8634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724F2362"/>
    <w:multiLevelType w:val="multilevel"/>
    <w:tmpl w:val="BFBC1E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8B1C29"/>
    <w:multiLevelType w:val="multilevel"/>
    <w:tmpl w:val="76785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8B5FAA"/>
    <w:multiLevelType w:val="multilevel"/>
    <w:tmpl w:val="7FF2EF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16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2"/>
  </w:num>
  <w:num w:numId="13">
    <w:abstractNumId w:val="9"/>
  </w:num>
  <w:num w:numId="14">
    <w:abstractNumId w:val="10"/>
  </w:num>
  <w:num w:numId="15">
    <w:abstractNumId w:val="3"/>
  </w:num>
  <w:num w:numId="16">
    <w:abstractNumId w:val="18"/>
  </w:num>
  <w:num w:numId="17">
    <w:abstractNumId w:val="1"/>
  </w:num>
  <w:num w:numId="18">
    <w:abstractNumId w:val="19"/>
  </w:num>
  <w:num w:numId="19">
    <w:abstractNumId w:val="20"/>
  </w:num>
  <w:num w:numId="20">
    <w:abstractNumId w:val="17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3C3"/>
    <w:rsid w:val="00011A5E"/>
    <w:rsid w:val="00025198"/>
    <w:rsid w:val="00031017"/>
    <w:rsid w:val="00040AF1"/>
    <w:rsid w:val="00041023"/>
    <w:rsid w:val="00041E34"/>
    <w:rsid w:val="00044E4F"/>
    <w:rsid w:val="00046197"/>
    <w:rsid w:val="00053B22"/>
    <w:rsid w:val="00067F9A"/>
    <w:rsid w:val="0007603C"/>
    <w:rsid w:val="00081454"/>
    <w:rsid w:val="0008241F"/>
    <w:rsid w:val="000A54D9"/>
    <w:rsid w:val="000B00E9"/>
    <w:rsid w:val="000B0563"/>
    <w:rsid w:val="000B2B54"/>
    <w:rsid w:val="000B5F59"/>
    <w:rsid w:val="000B6F54"/>
    <w:rsid w:val="000C59EB"/>
    <w:rsid w:val="000E1F1E"/>
    <w:rsid w:val="000E7B7C"/>
    <w:rsid w:val="000F35A1"/>
    <w:rsid w:val="0010316D"/>
    <w:rsid w:val="00110959"/>
    <w:rsid w:val="00126AFF"/>
    <w:rsid w:val="00133A2E"/>
    <w:rsid w:val="00140D73"/>
    <w:rsid w:val="00154308"/>
    <w:rsid w:val="00154EBE"/>
    <w:rsid w:val="00155921"/>
    <w:rsid w:val="0016222F"/>
    <w:rsid w:val="00184E14"/>
    <w:rsid w:val="001914AA"/>
    <w:rsid w:val="00191FD1"/>
    <w:rsid w:val="001A6318"/>
    <w:rsid w:val="001A715C"/>
    <w:rsid w:val="001B26B4"/>
    <w:rsid w:val="001C4C22"/>
    <w:rsid w:val="001E1453"/>
    <w:rsid w:val="001E443C"/>
    <w:rsid w:val="001F095F"/>
    <w:rsid w:val="001F2ABA"/>
    <w:rsid w:val="001F44F2"/>
    <w:rsid w:val="00230DD9"/>
    <w:rsid w:val="002316F6"/>
    <w:rsid w:val="00240990"/>
    <w:rsid w:val="00245498"/>
    <w:rsid w:val="00254DC9"/>
    <w:rsid w:val="00255388"/>
    <w:rsid w:val="00263D7B"/>
    <w:rsid w:val="00276351"/>
    <w:rsid w:val="002813AF"/>
    <w:rsid w:val="002C157A"/>
    <w:rsid w:val="002E008A"/>
    <w:rsid w:val="002E6E9B"/>
    <w:rsid w:val="00305772"/>
    <w:rsid w:val="00305FB1"/>
    <w:rsid w:val="00306600"/>
    <w:rsid w:val="00312182"/>
    <w:rsid w:val="00317F7E"/>
    <w:rsid w:val="00333283"/>
    <w:rsid w:val="003351A0"/>
    <w:rsid w:val="0033642C"/>
    <w:rsid w:val="00340D77"/>
    <w:rsid w:val="00353038"/>
    <w:rsid w:val="00356BF0"/>
    <w:rsid w:val="003855BD"/>
    <w:rsid w:val="003A177D"/>
    <w:rsid w:val="003C3DEC"/>
    <w:rsid w:val="003C6A48"/>
    <w:rsid w:val="003E2595"/>
    <w:rsid w:val="003E52B7"/>
    <w:rsid w:val="003E6709"/>
    <w:rsid w:val="0041052A"/>
    <w:rsid w:val="00421024"/>
    <w:rsid w:val="004227DD"/>
    <w:rsid w:val="0044634A"/>
    <w:rsid w:val="0045340E"/>
    <w:rsid w:val="00455F93"/>
    <w:rsid w:val="00460951"/>
    <w:rsid w:val="00466C15"/>
    <w:rsid w:val="00471673"/>
    <w:rsid w:val="0048147B"/>
    <w:rsid w:val="004823C3"/>
    <w:rsid w:val="004864BF"/>
    <w:rsid w:val="00493538"/>
    <w:rsid w:val="004A4727"/>
    <w:rsid w:val="004A6E2C"/>
    <w:rsid w:val="004B710C"/>
    <w:rsid w:val="004C6743"/>
    <w:rsid w:val="004C7805"/>
    <w:rsid w:val="004D1557"/>
    <w:rsid w:val="004D58C2"/>
    <w:rsid w:val="004E0CF0"/>
    <w:rsid w:val="004E6F34"/>
    <w:rsid w:val="00504015"/>
    <w:rsid w:val="00504279"/>
    <w:rsid w:val="00515EFC"/>
    <w:rsid w:val="00516B44"/>
    <w:rsid w:val="00520124"/>
    <w:rsid w:val="0052626C"/>
    <w:rsid w:val="0053039F"/>
    <w:rsid w:val="00540546"/>
    <w:rsid w:val="00543C92"/>
    <w:rsid w:val="0054405E"/>
    <w:rsid w:val="00552CD9"/>
    <w:rsid w:val="005874C8"/>
    <w:rsid w:val="005B3DA5"/>
    <w:rsid w:val="005B45CF"/>
    <w:rsid w:val="005B5AB6"/>
    <w:rsid w:val="005C2BAE"/>
    <w:rsid w:val="005F3EFB"/>
    <w:rsid w:val="00602249"/>
    <w:rsid w:val="00602C6A"/>
    <w:rsid w:val="00605A8A"/>
    <w:rsid w:val="00613FA4"/>
    <w:rsid w:val="00625A21"/>
    <w:rsid w:val="0063467B"/>
    <w:rsid w:val="00660BBA"/>
    <w:rsid w:val="006618B3"/>
    <w:rsid w:val="00665CBD"/>
    <w:rsid w:val="00672296"/>
    <w:rsid w:val="0067783F"/>
    <w:rsid w:val="00681C93"/>
    <w:rsid w:val="006931FB"/>
    <w:rsid w:val="006948EB"/>
    <w:rsid w:val="00695841"/>
    <w:rsid w:val="006A0523"/>
    <w:rsid w:val="006A2729"/>
    <w:rsid w:val="006B3441"/>
    <w:rsid w:val="006B50BE"/>
    <w:rsid w:val="006C768B"/>
    <w:rsid w:val="006C7831"/>
    <w:rsid w:val="006D0A79"/>
    <w:rsid w:val="006D1ACC"/>
    <w:rsid w:val="006D5117"/>
    <w:rsid w:val="006E252F"/>
    <w:rsid w:val="006E6FDA"/>
    <w:rsid w:val="006F0ECA"/>
    <w:rsid w:val="006F2348"/>
    <w:rsid w:val="00701F5D"/>
    <w:rsid w:val="00704B7A"/>
    <w:rsid w:val="00704D60"/>
    <w:rsid w:val="007067B2"/>
    <w:rsid w:val="00706F34"/>
    <w:rsid w:val="00707EEB"/>
    <w:rsid w:val="0071272F"/>
    <w:rsid w:val="00713B89"/>
    <w:rsid w:val="00714508"/>
    <w:rsid w:val="00720002"/>
    <w:rsid w:val="00732131"/>
    <w:rsid w:val="00737D1C"/>
    <w:rsid w:val="00740605"/>
    <w:rsid w:val="0074758A"/>
    <w:rsid w:val="00753C0B"/>
    <w:rsid w:val="00757FCD"/>
    <w:rsid w:val="00767141"/>
    <w:rsid w:val="0076751C"/>
    <w:rsid w:val="00770656"/>
    <w:rsid w:val="00777767"/>
    <w:rsid w:val="00796FA9"/>
    <w:rsid w:val="00797DBF"/>
    <w:rsid w:val="007B3B54"/>
    <w:rsid w:val="007B40E2"/>
    <w:rsid w:val="007C7A60"/>
    <w:rsid w:val="007E0196"/>
    <w:rsid w:val="007E11B8"/>
    <w:rsid w:val="007E736A"/>
    <w:rsid w:val="00812606"/>
    <w:rsid w:val="0081618A"/>
    <w:rsid w:val="00817202"/>
    <w:rsid w:val="00820E86"/>
    <w:rsid w:val="00821475"/>
    <w:rsid w:val="00827A55"/>
    <w:rsid w:val="00827F39"/>
    <w:rsid w:val="00831C86"/>
    <w:rsid w:val="008375E6"/>
    <w:rsid w:val="00844CD3"/>
    <w:rsid w:val="008476C7"/>
    <w:rsid w:val="0085175D"/>
    <w:rsid w:val="00861B62"/>
    <w:rsid w:val="008656BF"/>
    <w:rsid w:val="008703E2"/>
    <w:rsid w:val="00870536"/>
    <w:rsid w:val="00871281"/>
    <w:rsid w:val="00875812"/>
    <w:rsid w:val="008815C2"/>
    <w:rsid w:val="008830F3"/>
    <w:rsid w:val="00884203"/>
    <w:rsid w:val="00884F2F"/>
    <w:rsid w:val="00892925"/>
    <w:rsid w:val="00893375"/>
    <w:rsid w:val="00896437"/>
    <w:rsid w:val="008D1B1F"/>
    <w:rsid w:val="008D76A3"/>
    <w:rsid w:val="008E1FF6"/>
    <w:rsid w:val="008E6CD5"/>
    <w:rsid w:val="00901AD8"/>
    <w:rsid w:val="00901E39"/>
    <w:rsid w:val="0090522E"/>
    <w:rsid w:val="00905627"/>
    <w:rsid w:val="0091252D"/>
    <w:rsid w:val="00915E69"/>
    <w:rsid w:val="00926D50"/>
    <w:rsid w:val="00937262"/>
    <w:rsid w:val="00937C5E"/>
    <w:rsid w:val="009515C5"/>
    <w:rsid w:val="009518BF"/>
    <w:rsid w:val="0095581F"/>
    <w:rsid w:val="00966EB2"/>
    <w:rsid w:val="0096755B"/>
    <w:rsid w:val="00976D01"/>
    <w:rsid w:val="00984842"/>
    <w:rsid w:val="00993FB2"/>
    <w:rsid w:val="009B5765"/>
    <w:rsid w:val="009D29A7"/>
    <w:rsid w:val="009E7B00"/>
    <w:rsid w:val="009F2BEB"/>
    <w:rsid w:val="009F4187"/>
    <w:rsid w:val="009F457C"/>
    <w:rsid w:val="009F6475"/>
    <w:rsid w:val="00A012B1"/>
    <w:rsid w:val="00A02999"/>
    <w:rsid w:val="00A03139"/>
    <w:rsid w:val="00A0743B"/>
    <w:rsid w:val="00A156B4"/>
    <w:rsid w:val="00A30619"/>
    <w:rsid w:val="00A318A5"/>
    <w:rsid w:val="00A35220"/>
    <w:rsid w:val="00A40072"/>
    <w:rsid w:val="00A431EE"/>
    <w:rsid w:val="00A56DEE"/>
    <w:rsid w:val="00A57B32"/>
    <w:rsid w:val="00A7008C"/>
    <w:rsid w:val="00A719C0"/>
    <w:rsid w:val="00A71F8C"/>
    <w:rsid w:val="00A72776"/>
    <w:rsid w:val="00A72A34"/>
    <w:rsid w:val="00A72C49"/>
    <w:rsid w:val="00A8424A"/>
    <w:rsid w:val="00A852A1"/>
    <w:rsid w:val="00A92A6B"/>
    <w:rsid w:val="00A94482"/>
    <w:rsid w:val="00A94C20"/>
    <w:rsid w:val="00AA6203"/>
    <w:rsid w:val="00AB3DDA"/>
    <w:rsid w:val="00AD0190"/>
    <w:rsid w:val="00AD034B"/>
    <w:rsid w:val="00AE0A99"/>
    <w:rsid w:val="00AE5129"/>
    <w:rsid w:val="00AE7CC7"/>
    <w:rsid w:val="00AF00AE"/>
    <w:rsid w:val="00AF322E"/>
    <w:rsid w:val="00AF3678"/>
    <w:rsid w:val="00AF3D3B"/>
    <w:rsid w:val="00B04202"/>
    <w:rsid w:val="00B07388"/>
    <w:rsid w:val="00B27C4B"/>
    <w:rsid w:val="00B32D96"/>
    <w:rsid w:val="00B46A90"/>
    <w:rsid w:val="00B47D13"/>
    <w:rsid w:val="00B564F8"/>
    <w:rsid w:val="00B658A8"/>
    <w:rsid w:val="00B66A56"/>
    <w:rsid w:val="00B67EED"/>
    <w:rsid w:val="00B81ABA"/>
    <w:rsid w:val="00B83F49"/>
    <w:rsid w:val="00B9523A"/>
    <w:rsid w:val="00BA7A99"/>
    <w:rsid w:val="00BC3DDF"/>
    <w:rsid w:val="00BC5764"/>
    <w:rsid w:val="00BC70F8"/>
    <w:rsid w:val="00BD5E78"/>
    <w:rsid w:val="00BE4377"/>
    <w:rsid w:val="00BF3D8B"/>
    <w:rsid w:val="00BF5A04"/>
    <w:rsid w:val="00C000AF"/>
    <w:rsid w:val="00C00626"/>
    <w:rsid w:val="00C04AE7"/>
    <w:rsid w:val="00C10092"/>
    <w:rsid w:val="00C101A8"/>
    <w:rsid w:val="00C1507B"/>
    <w:rsid w:val="00C22DBE"/>
    <w:rsid w:val="00C35851"/>
    <w:rsid w:val="00C40355"/>
    <w:rsid w:val="00C40DF9"/>
    <w:rsid w:val="00C47E05"/>
    <w:rsid w:val="00C55027"/>
    <w:rsid w:val="00C658CF"/>
    <w:rsid w:val="00C66E05"/>
    <w:rsid w:val="00C80BA9"/>
    <w:rsid w:val="00C904BC"/>
    <w:rsid w:val="00C94BE3"/>
    <w:rsid w:val="00CA3F53"/>
    <w:rsid w:val="00CB022A"/>
    <w:rsid w:val="00CB2AE7"/>
    <w:rsid w:val="00CD2AC9"/>
    <w:rsid w:val="00CE383F"/>
    <w:rsid w:val="00CE44A1"/>
    <w:rsid w:val="00CE6B1E"/>
    <w:rsid w:val="00CF618D"/>
    <w:rsid w:val="00D00557"/>
    <w:rsid w:val="00D13D16"/>
    <w:rsid w:val="00D166F9"/>
    <w:rsid w:val="00D1796B"/>
    <w:rsid w:val="00D275BC"/>
    <w:rsid w:val="00D3051E"/>
    <w:rsid w:val="00D307B2"/>
    <w:rsid w:val="00D344F9"/>
    <w:rsid w:val="00D400DB"/>
    <w:rsid w:val="00D436DC"/>
    <w:rsid w:val="00D45D1B"/>
    <w:rsid w:val="00D55E50"/>
    <w:rsid w:val="00D57194"/>
    <w:rsid w:val="00D603B9"/>
    <w:rsid w:val="00D66643"/>
    <w:rsid w:val="00D67588"/>
    <w:rsid w:val="00D70BB5"/>
    <w:rsid w:val="00D72EE4"/>
    <w:rsid w:val="00D77034"/>
    <w:rsid w:val="00D83804"/>
    <w:rsid w:val="00D85072"/>
    <w:rsid w:val="00D96E60"/>
    <w:rsid w:val="00DA6A0B"/>
    <w:rsid w:val="00DB7A29"/>
    <w:rsid w:val="00DC7726"/>
    <w:rsid w:val="00DD1725"/>
    <w:rsid w:val="00DD19BD"/>
    <w:rsid w:val="00DD587C"/>
    <w:rsid w:val="00DD606C"/>
    <w:rsid w:val="00DF0AF4"/>
    <w:rsid w:val="00DF4EDF"/>
    <w:rsid w:val="00E0102B"/>
    <w:rsid w:val="00E21554"/>
    <w:rsid w:val="00E23B5D"/>
    <w:rsid w:val="00E2687B"/>
    <w:rsid w:val="00E35C88"/>
    <w:rsid w:val="00E42FDD"/>
    <w:rsid w:val="00E45DE7"/>
    <w:rsid w:val="00E46AC3"/>
    <w:rsid w:val="00E51F6E"/>
    <w:rsid w:val="00E5262B"/>
    <w:rsid w:val="00E611F7"/>
    <w:rsid w:val="00E7265D"/>
    <w:rsid w:val="00E73BEB"/>
    <w:rsid w:val="00E8367A"/>
    <w:rsid w:val="00E85B70"/>
    <w:rsid w:val="00E86A13"/>
    <w:rsid w:val="00E93331"/>
    <w:rsid w:val="00E95227"/>
    <w:rsid w:val="00EA74BE"/>
    <w:rsid w:val="00EA7E9D"/>
    <w:rsid w:val="00EB190B"/>
    <w:rsid w:val="00EC3E2F"/>
    <w:rsid w:val="00EC624E"/>
    <w:rsid w:val="00ED0025"/>
    <w:rsid w:val="00ED627A"/>
    <w:rsid w:val="00EE0F73"/>
    <w:rsid w:val="00EE5AF7"/>
    <w:rsid w:val="00EE77A9"/>
    <w:rsid w:val="00EF1A53"/>
    <w:rsid w:val="00EF1C34"/>
    <w:rsid w:val="00EF473F"/>
    <w:rsid w:val="00F006D1"/>
    <w:rsid w:val="00F008AA"/>
    <w:rsid w:val="00F07073"/>
    <w:rsid w:val="00F126A0"/>
    <w:rsid w:val="00F16362"/>
    <w:rsid w:val="00F16623"/>
    <w:rsid w:val="00F22081"/>
    <w:rsid w:val="00F34B0C"/>
    <w:rsid w:val="00F474AD"/>
    <w:rsid w:val="00F5061D"/>
    <w:rsid w:val="00F51EC2"/>
    <w:rsid w:val="00F5438B"/>
    <w:rsid w:val="00F70DA9"/>
    <w:rsid w:val="00F73E71"/>
    <w:rsid w:val="00F807B7"/>
    <w:rsid w:val="00F831A2"/>
    <w:rsid w:val="00F94C9F"/>
    <w:rsid w:val="00F95B0F"/>
    <w:rsid w:val="00FB0B63"/>
    <w:rsid w:val="00FB5694"/>
    <w:rsid w:val="00FB7468"/>
    <w:rsid w:val="00FC36EA"/>
    <w:rsid w:val="00FD4B8B"/>
    <w:rsid w:val="00FE27BC"/>
    <w:rsid w:val="00FE5E33"/>
    <w:rsid w:val="00FF2334"/>
    <w:rsid w:val="00FF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3C3"/>
    <w:rPr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2316F6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474AD"/>
    <w:pPr>
      <w:spacing w:before="100" w:beforeAutospacing="1" w:after="100" w:afterAutospacing="1"/>
    </w:pPr>
  </w:style>
  <w:style w:type="paragraph" w:styleId="a4">
    <w:name w:val="footer"/>
    <w:basedOn w:val="a"/>
    <w:rsid w:val="00DD19B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D19BD"/>
  </w:style>
  <w:style w:type="paragraph" w:styleId="a6">
    <w:name w:val="Balloon Text"/>
    <w:basedOn w:val="a"/>
    <w:link w:val="a7"/>
    <w:uiPriority w:val="99"/>
    <w:semiHidden/>
    <w:rsid w:val="00E46AC3"/>
    <w:rPr>
      <w:rFonts w:ascii="Tahoma" w:hAnsi="Tahoma"/>
      <w:sz w:val="16"/>
      <w:szCs w:val="16"/>
    </w:rPr>
  </w:style>
  <w:style w:type="paragraph" w:styleId="a8">
    <w:name w:val="header"/>
    <w:basedOn w:val="a"/>
    <w:rsid w:val="00D13D16"/>
    <w:pPr>
      <w:tabs>
        <w:tab w:val="center" w:pos="4677"/>
        <w:tab w:val="right" w:pos="9355"/>
      </w:tabs>
    </w:pPr>
  </w:style>
  <w:style w:type="paragraph" w:styleId="a9">
    <w:name w:val="No Spacing"/>
    <w:link w:val="aa"/>
    <w:uiPriority w:val="1"/>
    <w:qFormat/>
    <w:rsid w:val="000B6F54"/>
    <w:rPr>
      <w:rFonts w:ascii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797D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1"/>
    <w:rsid w:val="00797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link w:val="a6"/>
    <w:uiPriority w:val="99"/>
    <w:semiHidden/>
    <w:rsid w:val="008830F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5B3DA5"/>
  </w:style>
  <w:style w:type="character" w:customStyle="1" w:styleId="aa">
    <w:name w:val="Без интервала Знак"/>
    <w:basedOn w:val="a0"/>
    <w:link w:val="a9"/>
    <w:uiPriority w:val="1"/>
    <w:rsid w:val="00FF3FD7"/>
    <w:rPr>
      <w:rFonts w:ascii="Calibri" w:hAnsi="Calibri"/>
      <w:sz w:val="22"/>
      <w:szCs w:val="22"/>
    </w:rPr>
  </w:style>
  <w:style w:type="character" w:styleId="ad">
    <w:name w:val="Placeholder Text"/>
    <w:basedOn w:val="a0"/>
    <w:uiPriority w:val="99"/>
    <w:semiHidden/>
    <w:rsid w:val="00263D7B"/>
    <w:rPr>
      <w:color w:val="808080"/>
    </w:rPr>
  </w:style>
  <w:style w:type="character" w:customStyle="1" w:styleId="70">
    <w:name w:val="Заголовок 7 Знак"/>
    <w:basedOn w:val="a0"/>
    <w:link w:val="7"/>
    <w:semiHidden/>
    <w:rsid w:val="002316F6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341FB-DB33-47AE-B78E-0023A33F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1577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учитель</dc:creator>
  <cp:keywords/>
  <dc:description/>
  <cp:lastModifiedBy>ACER ES1-523-46</cp:lastModifiedBy>
  <cp:revision>23</cp:revision>
  <cp:lastPrinted>2017-09-19T17:32:00Z</cp:lastPrinted>
  <dcterms:created xsi:type="dcterms:W3CDTF">2018-10-07T16:44:00Z</dcterms:created>
  <dcterms:modified xsi:type="dcterms:W3CDTF">2020-01-15T14:21:00Z</dcterms:modified>
</cp:coreProperties>
</file>